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7D4D" w:rsidRPr="00DD7807" w:rsidRDefault="00DA7D4D">
      <w:pPr>
        <w:spacing w:after="4" w:line="259" w:lineRule="auto"/>
        <w:ind w:left="0" w:right="0" w:firstLine="0"/>
        <w:jc w:val="left"/>
        <w:rPr>
          <w:rFonts w:asciiTheme="minorHAnsi" w:hAnsiTheme="minorHAnsi"/>
          <w:color w:val="auto"/>
          <w:sz w:val="22"/>
          <w:szCs w:val="22"/>
        </w:rPr>
      </w:pPr>
    </w:p>
    <w:p w:rsidR="00DA7D4D" w:rsidRPr="00DD7807" w:rsidRDefault="00DD7807" w:rsidP="00DD7807">
      <w:pPr>
        <w:tabs>
          <w:tab w:val="left" w:pos="9072"/>
        </w:tabs>
        <w:spacing w:after="0" w:line="259" w:lineRule="auto"/>
        <w:ind w:left="0" w:right="1010" w:firstLine="0"/>
        <w:jc w:val="right"/>
        <w:rPr>
          <w:rFonts w:asciiTheme="minorHAnsi" w:hAnsiTheme="minorHAnsi"/>
          <w:color w:val="auto"/>
          <w:sz w:val="22"/>
          <w:szCs w:val="22"/>
        </w:rPr>
      </w:pPr>
      <w:r>
        <w:rPr>
          <w:rFonts w:asciiTheme="minorHAnsi" w:hAnsiTheme="minorHAnsi"/>
          <w:b/>
          <w:color w:val="auto"/>
          <w:sz w:val="22"/>
          <w:szCs w:val="22"/>
        </w:rPr>
        <w:t xml:space="preserve">                   </w:t>
      </w:r>
      <w:r w:rsidR="004B22B0" w:rsidRPr="00DD7807">
        <w:rPr>
          <w:rFonts w:asciiTheme="minorHAnsi" w:hAnsiTheme="minorHAnsi"/>
          <w:b/>
          <w:color w:val="auto"/>
          <w:sz w:val="22"/>
          <w:szCs w:val="22"/>
        </w:rPr>
        <w:t xml:space="preserve">Załącznik nr </w:t>
      </w:r>
      <w:r w:rsidR="00571C81" w:rsidRPr="00DD7807">
        <w:rPr>
          <w:rFonts w:asciiTheme="minorHAnsi" w:hAnsiTheme="minorHAnsi"/>
          <w:b/>
          <w:color w:val="auto"/>
          <w:sz w:val="22"/>
          <w:szCs w:val="22"/>
        </w:rPr>
        <w:t>6</w:t>
      </w:r>
      <w:r w:rsidR="004B22B0" w:rsidRPr="00DD7807">
        <w:rPr>
          <w:rFonts w:asciiTheme="minorHAnsi" w:hAnsiTheme="minorHAnsi"/>
          <w:b/>
          <w:color w:val="auto"/>
          <w:sz w:val="22"/>
          <w:szCs w:val="22"/>
        </w:rPr>
        <w:t xml:space="preserve"> do SWZ </w:t>
      </w:r>
    </w:p>
    <w:p w:rsidR="00DA7D4D" w:rsidRPr="00DD7807" w:rsidRDefault="00DA7D4D">
      <w:pPr>
        <w:spacing w:after="22" w:line="259" w:lineRule="auto"/>
        <w:ind w:left="57" w:right="0" w:firstLine="0"/>
        <w:jc w:val="center"/>
        <w:rPr>
          <w:rFonts w:asciiTheme="minorHAnsi" w:hAnsiTheme="minorHAnsi"/>
          <w:color w:val="auto"/>
          <w:sz w:val="22"/>
          <w:szCs w:val="22"/>
        </w:rPr>
      </w:pPr>
    </w:p>
    <w:p w:rsidR="00DA7D4D" w:rsidRPr="00DD7807" w:rsidRDefault="004B22B0">
      <w:pPr>
        <w:spacing w:after="0" w:line="259" w:lineRule="auto"/>
        <w:ind w:left="0" w:right="8" w:firstLine="0"/>
        <w:jc w:val="center"/>
        <w:rPr>
          <w:rFonts w:asciiTheme="minorHAnsi" w:hAnsiTheme="minorHAnsi"/>
          <w:color w:val="auto"/>
          <w:sz w:val="22"/>
          <w:szCs w:val="22"/>
        </w:rPr>
      </w:pPr>
      <w:r w:rsidRPr="00DD7807">
        <w:rPr>
          <w:rFonts w:asciiTheme="minorHAnsi" w:hAnsiTheme="minorHAnsi"/>
          <w:i/>
          <w:color w:val="auto"/>
          <w:sz w:val="22"/>
          <w:szCs w:val="22"/>
        </w:rPr>
        <w:t xml:space="preserve">Projektowane postanowienia umowy </w:t>
      </w:r>
      <w:r w:rsidR="00DD7807">
        <w:rPr>
          <w:rFonts w:asciiTheme="minorHAnsi" w:hAnsiTheme="minorHAnsi"/>
          <w:i/>
          <w:color w:val="auto"/>
          <w:sz w:val="22"/>
          <w:szCs w:val="22"/>
        </w:rPr>
        <w:t xml:space="preserve">dotyczą </w:t>
      </w:r>
      <w:r w:rsidRPr="00DD7807">
        <w:rPr>
          <w:rFonts w:asciiTheme="minorHAnsi" w:hAnsiTheme="minorHAnsi"/>
          <w:i/>
          <w:color w:val="auto"/>
          <w:sz w:val="22"/>
          <w:szCs w:val="22"/>
        </w:rPr>
        <w:t xml:space="preserve"> każdej części</w:t>
      </w:r>
      <w:r w:rsidR="00DD7807">
        <w:rPr>
          <w:rFonts w:asciiTheme="minorHAnsi" w:hAnsiTheme="minorHAnsi"/>
          <w:i/>
          <w:color w:val="auto"/>
          <w:sz w:val="22"/>
          <w:szCs w:val="22"/>
        </w:rPr>
        <w:t xml:space="preserve"> zamówienia</w:t>
      </w:r>
    </w:p>
    <w:p w:rsidR="00DA7D4D" w:rsidRPr="00DD7807" w:rsidRDefault="00DA7D4D">
      <w:pPr>
        <w:spacing w:after="0" w:line="259" w:lineRule="auto"/>
        <w:ind w:left="57" w:right="0" w:firstLine="0"/>
        <w:jc w:val="center"/>
        <w:rPr>
          <w:rFonts w:asciiTheme="minorHAnsi" w:hAnsiTheme="minorHAnsi"/>
          <w:color w:val="auto"/>
          <w:sz w:val="22"/>
          <w:szCs w:val="22"/>
        </w:rPr>
      </w:pPr>
    </w:p>
    <w:p w:rsidR="00571C81" w:rsidRPr="00DD7807" w:rsidRDefault="004B22B0">
      <w:pPr>
        <w:spacing w:after="9"/>
        <w:ind w:left="2549" w:right="2553" w:firstLine="883"/>
        <w:jc w:val="left"/>
        <w:rPr>
          <w:rFonts w:asciiTheme="minorHAnsi" w:hAnsiTheme="minorHAnsi"/>
          <w:b/>
          <w:color w:val="auto"/>
          <w:sz w:val="22"/>
          <w:szCs w:val="22"/>
        </w:rPr>
      </w:pPr>
      <w:r w:rsidRPr="00DD7807">
        <w:rPr>
          <w:rFonts w:asciiTheme="minorHAnsi" w:hAnsiTheme="minorHAnsi"/>
          <w:b/>
          <w:color w:val="auto"/>
          <w:sz w:val="22"/>
          <w:szCs w:val="22"/>
        </w:rPr>
        <w:t>Umowa Nr …</w:t>
      </w:r>
      <w:r w:rsidR="00571C81" w:rsidRPr="00DD7807">
        <w:rPr>
          <w:rFonts w:asciiTheme="minorHAnsi" w:hAnsiTheme="minorHAnsi"/>
          <w:b/>
          <w:color w:val="auto"/>
          <w:sz w:val="22"/>
          <w:szCs w:val="22"/>
        </w:rPr>
        <w:t>……….</w:t>
      </w:r>
    </w:p>
    <w:p w:rsidR="00DA7D4D" w:rsidRPr="00DD7807" w:rsidRDefault="00571C81" w:rsidP="00571C81">
      <w:pPr>
        <w:spacing w:after="9"/>
        <w:ind w:left="0" w:right="2553" w:firstLine="0"/>
        <w:jc w:val="left"/>
        <w:rPr>
          <w:rFonts w:asciiTheme="minorHAnsi" w:hAnsiTheme="minorHAnsi"/>
          <w:color w:val="auto"/>
          <w:sz w:val="22"/>
          <w:szCs w:val="22"/>
        </w:rPr>
      </w:pPr>
      <w:r w:rsidRPr="00DD7807">
        <w:rPr>
          <w:rFonts w:asciiTheme="minorHAnsi" w:hAnsiTheme="minorHAnsi"/>
          <w:b/>
          <w:color w:val="auto"/>
          <w:sz w:val="22"/>
          <w:szCs w:val="22"/>
        </w:rPr>
        <w:t>zawarta w dniu ……………….. 2025</w:t>
      </w:r>
      <w:r w:rsidR="004B22B0" w:rsidRPr="00DD7807">
        <w:rPr>
          <w:rFonts w:asciiTheme="minorHAnsi" w:hAnsiTheme="minorHAnsi"/>
          <w:b/>
          <w:color w:val="auto"/>
          <w:sz w:val="22"/>
          <w:szCs w:val="22"/>
        </w:rPr>
        <w:t xml:space="preserve"> r.</w:t>
      </w:r>
      <w:r w:rsidR="004B22B0" w:rsidRPr="00DD7807">
        <w:rPr>
          <w:rFonts w:asciiTheme="minorHAnsi" w:hAnsiTheme="minorHAnsi"/>
          <w:color w:val="auto"/>
          <w:sz w:val="22"/>
          <w:szCs w:val="22"/>
        </w:rPr>
        <w:t xml:space="preserve"> pomiędzy: </w:t>
      </w:r>
    </w:p>
    <w:p w:rsidR="00DA7D4D" w:rsidRPr="00DD7807" w:rsidRDefault="00DA7D4D">
      <w:pPr>
        <w:spacing w:after="26" w:line="259" w:lineRule="auto"/>
        <w:ind w:left="57" w:right="0" w:firstLine="0"/>
        <w:jc w:val="center"/>
        <w:rPr>
          <w:rFonts w:asciiTheme="minorHAnsi" w:hAnsiTheme="minorHAnsi"/>
          <w:color w:val="auto"/>
          <w:sz w:val="22"/>
          <w:szCs w:val="22"/>
        </w:rPr>
      </w:pPr>
    </w:p>
    <w:p w:rsidR="00DA7D4D" w:rsidRPr="00DD7807" w:rsidRDefault="004B22B0">
      <w:pPr>
        <w:spacing w:after="0"/>
        <w:ind w:left="-5" w:right="0"/>
        <w:rPr>
          <w:rFonts w:asciiTheme="minorHAnsi" w:hAnsiTheme="minorHAnsi"/>
          <w:color w:val="auto"/>
          <w:sz w:val="22"/>
          <w:szCs w:val="22"/>
        </w:rPr>
      </w:pPr>
      <w:r w:rsidRPr="00DD7807">
        <w:rPr>
          <w:rFonts w:asciiTheme="minorHAnsi" w:hAnsiTheme="minorHAnsi"/>
          <w:b/>
          <w:color w:val="auto"/>
          <w:sz w:val="22"/>
          <w:szCs w:val="22"/>
        </w:rPr>
        <w:t>POWIATEM LUBAŃSKIM z siedzibą ul. Mickiewicza 2, 59-800 Lubań, NIP: 613-14-39-691</w:t>
      </w:r>
      <w:r w:rsidRPr="00DD7807">
        <w:rPr>
          <w:rFonts w:asciiTheme="minorHAnsi" w:hAnsiTheme="minorHAnsi"/>
          <w:color w:val="auto"/>
          <w:sz w:val="22"/>
          <w:szCs w:val="22"/>
        </w:rPr>
        <w:t xml:space="preserve">, w imieniu którego działa </w:t>
      </w:r>
      <w:r w:rsidRPr="00DD7807">
        <w:rPr>
          <w:rFonts w:asciiTheme="minorHAnsi" w:hAnsiTheme="minorHAnsi"/>
          <w:b/>
          <w:bCs/>
          <w:color w:val="auto"/>
          <w:sz w:val="22"/>
          <w:szCs w:val="22"/>
        </w:rPr>
        <w:t>Poradnia Psychologiczno- Pedagogiczna w Lubaniu</w:t>
      </w:r>
      <w:r w:rsidRPr="00DD7807">
        <w:rPr>
          <w:rFonts w:asciiTheme="minorHAnsi" w:hAnsiTheme="minorHAnsi"/>
          <w:color w:val="auto"/>
          <w:sz w:val="22"/>
          <w:szCs w:val="22"/>
        </w:rPr>
        <w:t xml:space="preserve">, ul. Łokietka 2, 59-800 Lubań, w imieniu której działa: </w:t>
      </w:r>
    </w:p>
    <w:p w:rsidR="00DA7D4D" w:rsidRPr="00DD7807" w:rsidRDefault="004B22B0">
      <w:pPr>
        <w:spacing w:after="0"/>
        <w:ind w:left="-5" w:right="0"/>
        <w:rPr>
          <w:rFonts w:asciiTheme="minorHAnsi" w:hAnsiTheme="minorHAnsi"/>
          <w:color w:val="auto"/>
          <w:sz w:val="22"/>
          <w:szCs w:val="22"/>
        </w:rPr>
      </w:pPr>
      <w:r w:rsidRPr="00DD7807">
        <w:rPr>
          <w:rFonts w:asciiTheme="minorHAnsi" w:hAnsiTheme="minorHAnsi"/>
          <w:color w:val="auto"/>
          <w:sz w:val="22"/>
          <w:szCs w:val="22"/>
        </w:rPr>
        <w:t xml:space="preserve">Dyrektor – Pani Małgorzata Grzesiak </w:t>
      </w:r>
    </w:p>
    <w:p w:rsidR="00DA7D4D" w:rsidRPr="00DD7807" w:rsidRDefault="00DA7D4D">
      <w:pPr>
        <w:spacing w:after="6" w:line="259" w:lineRule="auto"/>
        <w:ind w:left="0" w:right="0" w:firstLine="0"/>
        <w:jc w:val="left"/>
        <w:rPr>
          <w:rFonts w:asciiTheme="minorHAnsi" w:hAnsiTheme="minorHAnsi"/>
          <w:color w:val="auto"/>
          <w:sz w:val="22"/>
          <w:szCs w:val="22"/>
        </w:rPr>
      </w:pPr>
    </w:p>
    <w:p w:rsidR="00DA7D4D" w:rsidRPr="00DD7807" w:rsidRDefault="004B22B0">
      <w:pPr>
        <w:spacing w:after="21" w:line="258" w:lineRule="auto"/>
        <w:ind w:left="-5" w:right="2422"/>
        <w:jc w:val="left"/>
        <w:rPr>
          <w:rFonts w:asciiTheme="minorHAnsi" w:hAnsiTheme="minorHAnsi"/>
          <w:color w:val="auto"/>
          <w:sz w:val="22"/>
          <w:szCs w:val="22"/>
        </w:rPr>
      </w:pPr>
      <w:r w:rsidRPr="00DD7807">
        <w:rPr>
          <w:rFonts w:asciiTheme="minorHAnsi" w:hAnsiTheme="minorHAnsi"/>
          <w:color w:val="auto"/>
          <w:sz w:val="22"/>
          <w:szCs w:val="22"/>
        </w:rPr>
        <w:t xml:space="preserve">przy kontrasygnacie głównej księgowej – Pani Małgorzaty </w:t>
      </w:r>
      <w:proofErr w:type="spellStart"/>
      <w:r w:rsidRPr="00DD7807">
        <w:rPr>
          <w:rFonts w:asciiTheme="minorHAnsi" w:hAnsiTheme="minorHAnsi"/>
          <w:color w:val="auto"/>
          <w:sz w:val="22"/>
          <w:szCs w:val="22"/>
        </w:rPr>
        <w:t>Stypczyc</w:t>
      </w:r>
      <w:proofErr w:type="spellEnd"/>
      <w:r w:rsidRPr="00DD7807">
        <w:rPr>
          <w:rFonts w:asciiTheme="minorHAnsi" w:hAnsiTheme="minorHAnsi"/>
          <w:color w:val="auto"/>
          <w:sz w:val="22"/>
          <w:szCs w:val="22"/>
        </w:rPr>
        <w:t xml:space="preserve">,  zwanym w treści umowy </w:t>
      </w:r>
      <w:r w:rsidRPr="00DD7807">
        <w:rPr>
          <w:rFonts w:asciiTheme="minorHAnsi" w:hAnsiTheme="minorHAnsi"/>
          <w:b/>
          <w:i/>
          <w:color w:val="auto"/>
          <w:sz w:val="22"/>
          <w:szCs w:val="22"/>
        </w:rPr>
        <w:t>„</w:t>
      </w:r>
      <w:r w:rsidRPr="00DD7807">
        <w:rPr>
          <w:rFonts w:asciiTheme="minorHAnsi" w:hAnsiTheme="minorHAnsi"/>
          <w:b/>
          <w:color w:val="auto"/>
          <w:sz w:val="22"/>
          <w:szCs w:val="22"/>
        </w:rPr>
        <w:t xml:space="preserve">Zamawiającym”, </w:t>
      </w:r>
      <w:r w:rsidRPr="00DD7807">
        <w:rPr>
          <w:rFonts w:asciiTheme="minorHAnsi" w:hAnsiTheme="minorHAnsi"/>
          <w:color w:val="auto"/>
          <w:sz w:val="22"/>
          <w:szCs w:val="22"/>
        </w:rPr>
        <w:t xml:space="preserve"> a  </w:t>
      </w:r>
    </w:p>
    <w:p w:rsidR="00DA7D4D" w:rsidRPr="00DD7807" w:rsidRDefault="004B22B0">
      <w:pPr>
        <w:spacing w:after="14"/>
        <w:ind w:left="-5" w:right="0"/>
        <w:rPr>
          <w:rFonts w:asciiTheme="minorHAnsi" w:hAnsiTheme="minorHAnsi"/>
          <w:color w:val="auto"/>
          <w:sz w:val="22"/>
          <w:szCs w:val="22"/>
        </w:rPr>
      </w:pPr>
      <w:r w:rsidRPr="00DD7807">
        <w:rPr>
          <w:rFonts w:asciiTheme="minorHAnsi" w:hAnsiTheme="minorHAnsi"/>
          <w:color w:val="auto"/>
          <w:sz w:val="22"/>
          <w:szCs w:val="22"/>
        </w:rPr>
        <w:t xml:space="preserve">…………………………………………………………………………………………………...  </w:t>
      </w:r>
    </w:p>
    <w:p w:rsidR="00DA7D4D" w:rsidRPr="00DD7807" w:rsidRDefault="004B22B0">
      <w:pPr>
        <w:spacing w:after="11"/>
        <w:ind w:left="-5" w:right="0"/>
        <w:rPr>
          <w:rFonts w:asciiTheme="minorHAnsi" w:hAnsiTheme="minorHAnsi"/>
          <w:color w:val="auto"/>
          <w:sz w:val="22"/>
          <w:szCs w:val="22"/>
        </w:rPr>
      </w:pPr>
      <w:r w:rsidRPr="00DD7807">
        <w:rPr>
          <w:rFonts w:asciiTheme="minorHAnsi" w:hAnsiTheme="minorHAnsi"/>
          <w:color w:val="auto"/>
          <w:sz w:val="22"/>
          <w:szCs w:val="22"/>
        </w:rPr>
        <w:t xml:space="preserve">…………………………………………………………………………………………………..,  reprezentowaną przez:  </w:t>
      </w:r>
    </w:p>
    <w:p w:rsidR="00DA7D4D" w:rsidRPr="00DD7807" w:rsidRDefault="004B22B0">
      <w:pPr>
        <w:numPr>
          <w:ilvl w:val="0"/>
          <w:numId w:val="1"/>
        </w:numPr>
        <w:spacing w:after="86"/>
        <w:ind w:right="0" w:hanging="260"/>
        <w:rPr>
          <w:rFonts w:asciiTheme="minorHAnsi" w:hAnsiTheme="minorHAnsi"/>
          <w:color w:val="auto"/>
          <w:sz w:val="22"/>
          <w:szCs w:val="22"/>
        </w:rPr>
      </w:pPr>
      <w:r w:rsidRPr="00DD7807">
        <w:rPr>
          <w:rFonts w:asciiTheme="minorHAnsi" w:hAnsiTheme="minorHAnsi"/>
          <w:color w:val="auto"/>
          <w:sz w:val="22"/>
          <w:szCs w:val="22"/>
        </w:rPr>
        <w:t xml:space="preserve">……………………..,  </w:t>
      </w:r>
    </w:p>
    <w:p w:rsidR="00DA7D4D" w:rsidRPr="00DD7807" w:rsidRDefault="004B22B0">
      <w:pPr>
        <w:numPr>
          <w:ilvl w:val="0"/>
          <w:numId w:val="1"/>
        </w:numPr>
        <w:spacing w:after="0"/>
        <w:ind w:right="0" w:hanging="260"/>
        <w:rPr>
          <w:rFonts w:asciiTheme="minorHAnsi" w:hAnsiTheme="minorHAnsi"/>
          <w:color w:val="auto"/>
          <w:sz w:val="22"/>
          <w:szCs w:val="22"/>
        </w:rPr>
      </w:pPr>
      <w:r w:rsidRPr="00DD7807">
        <w:rPr>
          <w:rFonts w:asciiTheme="minorHAnsi" w:hAnsiTheme="minorHAnsi"/>
          <w:color w:val="auto"/>
          <w:sz w:val="22"/>
          <w:szCs w:val="22"/>
        </w:rPr>
        <w:t xml:space="preserve">……………………..,  </w:t>
      </w:r>
    </w:p>
    <w:p w:rsidR="00DA7D4D" w:rsidRPr="00DD7807" w:rsidRDefault="00DA7D4D">
      <w:pPr>
        <w:spacing w:after="24" w:line="259" w:lineRule="auto"/>
        <w:ind w:left="0" w:right="0" w:firstLine="0"/>
        <w:jc w:val="left"/>
        <w:rPr>
          <w:rFonts w:asciiTheme="minorHAnsi" w:hAnsiTheme="minorHAnsi"/>
          <w:color w:val="auto"/>
          <w:sz w:val="22"/>
          <w:szCs w:val="22"/>
        </w:rPr>
      </w:pPr>
    </w:p>
    <w:p w:rsidR="00DA7D4D" w:rsidRPr="00DD7807" w:rsidRDefault="004B22B0">
      <w:pPr>
        <w:spacing w:after="0"/>
        <w:ind w:left="-5" w:right="0"/>
        <w:rPr>
          <w:rFonts w:asciiTheme="minorHAnsi" w:hAnsiTheme="minorHAnsi"/>
          <w:color w:val="auto"/>
          <w:sz w:val="22"/>
          <w:szCs w:val="22"/>
        </w:rPr>
      </w:pPr>
      <w:r w:rsidRPr="00DD7807">
        <w:rPr>
          <w:rFonts w:asciiTheme="minorHAnsi" w:hAnsiTheme="minorHAnsi"/>
          <w:color w:val="auto"/>
          <w:sz w:val="22"/>
          <w:szCs w:val="22"/>
        </w:rPr>
        <w:t xml:space="preserve">zwaną w treści umowy </w:t>
      </w:r>
      <w:r w:rsidRPr="00DD7807">
        <w:rPr>
          <w:rFonts w:asciiTheme="minorHAnsi" w:hAnsiTheme="minorHAnsi"/>
          <w:b/>
          <w:color w:val="auto"/>
          <w:sz w:val="22"/>
          <w:szCs w:val="22"/>
        </w:rPr>
        <w:t xml:space="preserve">"Wykonawcą".  </w:t>
      </w:r>
    </w:p>
    <w:p w:rsidR="00DA7D4D" w:rsidRPr="00DD7807" w:rsidRDefault="00DA7D4D">
      <w:pPr>
        <w:spacing w:after="0" w:line="259" w:lineRule="auto"/>
        <w:ind w:left="0" w:right="0" w:firstLine="0"/>
        <w:jc w:val="left"/>
        <w:rPr>
          <w:rFonts w:asciiTheme="minorHAnsi" w:hAnsiTheme="minorHAnsi"/>
          <w:color w:val="auto"/>
          <w:sz w:val="22"/>
          <w:szCs w:val="22"/>
        </w:rPr>
      </w:pPr>
    </w:p>
    <w:p w:rsidR="00DA7D4D" w:rsidRPr="00DD7807" w:rsidRDefault="004B22B0" w:rsidP="00571C81">
      <w:pPr>
        <w:spacing w:after="9"/>
        <w:ind w:left="-5" w:right="0"/>
        <w:rPr>
          <w:rFonts w:asciiTheme="minorHAnsi" w:hAnsiTheme="minorHAnsi"/>
          <w:color w:val="auto"/>
          <w:sz w:val="22"/>
          <w:szCs w:val="22"/>
        </w:rPr>
      </w:pPr>
      <w:r w:rsidRPr="00DD7807">
        <w:rPr>
          <w:rFonts w:asciiTheme="minorHAnsi" w:hAnsiTheme="minorHAnsi"/>
          <w:color w:val="auto"/>
          <w:sz w:val="22"/>
          <w:szCs w:val="22"/>
        </w:rPr>
        <w:t>Strony zawierają umowę w sprawie udzielenia zamówienia publicznego na usługi społeczne o</w:t>
      </w:r>
      <w:r w:rsidR="00571C81" w:rsidRPr="00DD7807">
        <w:rPr>
          <w:rFonts w:asciiTheme="minorHAnsi" w:hAnsiTheme="minorHAnsi"/>
          <w:color w:val="auto"/>
          <w:sz w:val="22"/>
          <w:szCs w:val="22"/>
        </w:rPr>
        <w:t> </w:t>
      </w:r>
      <w:r w:rsidRPr="00DD7807">
        <w:rPr>
          <w:rFonts w:asciiTheme="minorHAnsi" w:hAnsiTheme="minorHAnsi"/>
          <w:color w:val="auto"/>
          <w:sz w:val="22"/>
          <w:szCs w:val="22"/>
        </w:rPr>
        <w:t>wartości mniejszej niż równowartość kwoty 750 000 euro prowadzonego w trybie podstawowym</w:t>
      </w:r>
      <w:r w:rsidR="00DD7807">
        <w:rPr>
          <w:rFonts w:asciiTheme="minorHAnsi" w:hAnsiTheme="minorHAnsi"/>
          <w:color w:val="auto"/>
          <w:sz w:val="22"/>
          <w:szCs w:val="22"/>
        </w:rPr>
        <w:t xml:space="preserve"> bez negocjacji</w:t>
      </w:r>
      <w:r w:rsidRPr="00DD7807">
        <w:rPr>
          <w:rFonts w:asciiTheme="minorHAnsi" w:hAnsiTheme="minorHAnsi"/>
          <w:color w:val="auto"/>
          <w:sz w:val="22"/>
          <w:szCs w:val="22"/>
        </w:rPr>
        <w:t>, na podstawie art. 275 pkt 1 w związku z art. 359 pkt 2 ustawy z dnia 11 września 2019 r. Prawo zamówień publicznych (Dz. U. z 202</w:t>
      </w:r>
      <w:r w:rsidR="00571C81" w:rsidRPr="00DD7807">
        <w:rPr>
          <w:rFonts w:asciiTheme="minorHAnsi" w:hAnsiTheme="minorHAnsi"/>
          <w:color w:val="auto"/>
          <w:sz w:val="22"/>
          <w:szCs w:val="22"/>
        </w:rPr>
        <w:t>4</w:t>
      </w:r>
      <w:r w:rsidRPr="00DD7807">
        <w:rPr>
          <w:rFonts w:asciiTheme="minorHAnsi" w:hAnsiTheme="minorHAnsi"/>
          <w:color w:val="auto"/>
          <w:sz w:val="22"/>
          <w:szCs w:val="22"/>
        </w:rPr>
        <w:t xml:space="preserve"> r. poz. </w:t>
      </w:r>
      <w:r w:rsidR="00571C81" w:rsidRPr="00DD7807">
        <w:rPr>
          <w:rFonts w:asciiTheme="minorHAnsi" w:hAnsiTheme="minorHAnsi"/>
          <w:color w:val="auto"/>
          <w:sz w:val="22"/>
          <w:szCs w:val="22"/>
        </w:rPr>
        <w:t>1320</w:t>
      </w:r>
      <w:r w:rsidRPr="00DD7807">
        <w:rPr>
          <w:rFonts w:asciiTheme="minorHAnsi" w:hAnsiTheme="minorHAnsi"/>
          <w:color w:val="auto"/>
          <w:sz w:val="22"/>
          <w:szCs w:val="22"/>
        </w:rPr>
        <w:t xml:space="preserve"> ) zwanej dalej „ustawą </w:t>
      </w:r>
      <w:proofErr w:type="spellStart"/>
      <w:r w:rsidRPr="00DD7807">
        <w:rPr>
          <w:rFonts w:asciiTheme="minorHAnsi" w:hAnsiTheme="minorHAnsi"/>
          <w:color w:val="auto"/>
          <w:sz w:val="22"/>
          <w:szCs w:val="22"/>
        </w:rPr>
        <w:t>Pzp</w:t>
      </w:r>
      <w:proofErr w:type="spellEnd"/>
      <w:r w:rsidRPr="00DD7807">
        <w:rPr>
          <w:rFonts w:asciiTheme="minorHAnsi" w:hAnsiTheme="minorHAnsi"/>
          <w:color w:val="auto"/>
          <w:sz w:val="22"/>
          <w:szCs w:val="22"/>
        </w:rPr>
        <w:t xml:space="preserve">”,  o następującej treści: </w:t>
      </w:r>
    </w:p>
    <w:p w:rsidR="00DA7D4D" w:rsidRPr="00DD7807" w:rsidRDefault="00DA7D4D">
      <w:pPr>
        <w:spacing w:after="18" w:line="259" w:lineRule="auto"/>
        <w:ind w:left="0" w:right="0" w:firstLine="0"/>
        <w:jc w:val="left"/>
        <w:rPr>
          <w:rFonts w:asciiTheme="minorHAnsi" w:hAnsiTheme="minorHAnsi"/>
          <w:color w:val="auto"/>
          <w:sz w:val="22"/>
          <w:szCs w:val="22"/>
        </w:rPr>
      </w:pPr>
    </w:p>
    <w:p w:rsidR="00DA7D4D" w:rsidRPr="00DD7807" w:rsidRDefault="004B22B0">
      <w:pPr>
        <w:spacing w:after="11" w:line="270" w:lineRule="auto"/>
        <w:ind w:right="5"/>
        <w:jc w:val="center"/>
        <w:rPr>
          <w:rFonts w:asciiTheme="minorHAnsi" w:hAnsiTheme="minorHAnsi"/>
          <w:color w:val="auto"/>
          <w:sz w:val="22"/>
          <w:szCs w:val="22"/>
        </w:rPr>
      </w:pPr>
      <w:r w:rsidRPr="00DD7807">
        <w:rPr>
          <w:rFonts w:asciiTheme="minorHAnsi" w:hAnsiTheme="minorHAnsi"/>
          <w:b/>
          <w:color w:val="auto"/>
          <w:sz w:val="22"/>
          <w:szCs w:val="22"/>
        </w:rPr>
        <w:t>§ 1</w:t>
      </w:r>
    </w:p>
    <w:p w:rsidR="00DA7D4D" w:rsidRPr="00DD7807" w:rsidRDefault="004B22B0">
      <w:pPr>
        <w:spacing w:after="11" w:line="270" w:lineRule="auto"/>
        <w:jc w:val="center"/>
        <w:rPr>
          <w:rFonts w:asciiTheme="minorHAnsi" w:hAnsiTheme="minorHAnsi"/>
          <w:color w:val="auto"/>
          <w:sz w:val="22"/>
          <w:szCs w:val="22"/>
        </w:rPr>
      </w:pPr>
      <w:r w:rsidRPr="00DD7807">
        <w:rPr>
          <w:rFonts w:asciiTheme="minorHAnsi" w:hAnsiTheme="minorHAnsi"/>
          <w:b/>
          <w:color w:val="auto"/>
          <w:sz w:val="22"/>
          <w:szCs w:val="22"/>
        </w:rPr>
        <w:t xml:space="preserve">Przedmiot umowy </w:t>
      </w:r>
    </w:p>
    <w:p w:rsidR="00DA7D4D" w:rsidRPr="00DD7807" w:rsidRDefault="004B22B0">
      <w:pPr>
        <w:numPr>
          <w:ilvl w:val="0"/>
          <w:numId w:val="2"/>
        </w:numPr>
        <w:ind w:right="0" w:hanging="360"/>
        <w:rPr>
          <w:rFonts w:asciiTheme="minorHAnsi" w:hAnsiTheme="minorHAnsi"/>
          <w:color w:val="auto"/>
          <w:sz w:val="22"/>
          <w:szCs w:val="22"/>
        </w:rPr>
      </w:pPr>
      <w:r w:rsidRPr="00DD7807">
        <w:rPr>
          <w:rFonts w:asciiTheme="minorHAnsi" w:hAnsiTheme="minorHAnsi"/>
          <w:color w:val="auto"/>
          <w:sz w:val="22"/>
          <w:szCs w:val="22"/>
        </w:rPr>
        <w:t>Przedmiotem umowy są usługi społeczne dotyczące prowadzenia zajęć w ramach programu kompleksowego wsparcia dla rodzin „ Za Życiem” w  202</w:t>
      </w:r>
      <w:r w:rsidR="007B2FF1">
        <w:rPr>
          <w:rFonts w:asciiTheme="minorHAnsi" w:hAnsiTheme="minorHAnsi"/>
          <w:color w:val="auto"/>
          <w:sz w:val="22"/>
          <w:szCs w:val="22"/>
        </w:rPr>
        <w:t xml:space="preserve">6 </w:t>
      </w:r>
      <w:r w:rsidR="00571C81" w:rsidRPr="00DD7807">
        <w:rPr>
          <w:rFonts w:asciiTheme="minorHAnsi" w:hAnsiTheme="minorHAnsi"/>
          <w:color w:val="auto"/>
          <w:sz w:val="22"/>
          <w:szCs w:val="22"/>
        </w:rPr>
        <w:t xml:space="preserve"> roku</w:t>
      </w:r>
      <w:r w:rsidR="0040771E" w:rsidRPr="00DD7807">
        <w:rPr>
          <w:rFonts w:asciiTheme="minorHAnsi" w:hAnsiTheme="minorHAnsi"/>
          <w:color w:val="auto"/>
          <w:sz w:val="22"/>
          <w:szCs w:val="22"/>
        </w:rPr>
        <w:t xml:space="preserve"> – CZĘŚĆ …..</w:t>
      </w:r>
    </w:p>
    <w:p w:rsidR="0040771E" w:rsidRPr="00DD7807" w:rsidRDefault="0040771E" w:rsidP="0040771E">
      <w:pPr>
        <w:ind w:left="360" w:right="0" w:firstLine="0"/>
        <w:rPr>
          <w:rFonts w:asciiTheme="minorHAnsi" w:hAnsiTheme="minorHAnsi"/>
          <w:color w:val="auto"/>
          <w:sz w:val="22"/>
          <w:szCs w:val="22"/>
        </w:rPr>
      </w:pPr>
      <w:r w:rsidRPr="00DD7807">
        <w:rPr>
          <w:rFonts w:asciiTheme="minorHAnsi" w:hAnsiTheme="minorHAnsi"/>
          <w:color w:val="auto"/>
          <w:sz w:val="22"/>
          <w:szCs w:val="22"/>
        </w:rPr>
        <w:t>……………………………………………………………………………………</w:t>
      </w:r>
    </w:p>
    <w:p w:rsidR="00DA7D4D" w:rsidRPr="00DD7807" w:rsidRDefault="004B22B0">
      <w:pPr>
        <w:numPr>
          <w:ilvl w:val="0"/>
          <w:numId w:val="2"/>
        </w:numPr>
        <w:spacing w:after="11"/>
        <w:ind w:right="0" w:hanging="360"/>
        <w:rPr>
          <w:rFonts w:asciiTheme="minorHAnsi" w:hAnsiTheme="minorHAnsi"/>
          <w:color w:val="auto"/>
          <w:sz w:val="22"/>
          <w:szCs w:val="22"/>
        </w:rPr>
      </w:pPr>
      <w:r w:rsidRPr="00DD7807">
        <w:rPr>
          <w:rFonts w:asciiTheme="minorHAnsi" w:hAnsiTheme="minorHAnsi"/>
          <w:color w:val="auto"/>
          <w:sz w:val="22"/>
          <w:szCs w:val="22"/>
        </w:rPr>
        <w:t>Integralną część umowy stanowi Specyfikacja Warunków Zamówienia</w:t>
      </w:r>
      <w:r w:rsidR="004574A3" w:rsidRPr="00DD7807">
        <w:rPr>
          <w:rFonts w:asciiTheme="minorHAnsi" w:hAnsiTheme="minorHAnsi"/>
          <w:color w:val="auto"/>
          <w:sz w:val="22"/>
          <w:szCs w:val="22"/>
        </w:rPr>
        <w:t xml:space="preserve">, opis przedmiotu zamówienia </w:t>
      </w:r>
      <w:r w:rsidRPr="00DD7807">
        <w:rPr>
          <w:rFonts w:asciiTheme="minorHAnsi" w:hAnsiTheme="minorHAnsi"/>
          <w:color w:val="auto"/>
          <w:sz w:val="22"/>
          <w:szCs w:val="22"/>
        </w:rPr>
        <w:t xml:space="preserve"> oraz oferta Wykonawcy.  </w:t>
      </w:r>
    </w:p>
    <w:p w:rsidR="00DA7D4D" w:rsidRPr="00DD7807" w:rsidRDefault="00DA7D4D">
      <w:pPr>
        <w:spacing w:after="18" w:line="259" w:lineRule="auto"/>
        <w:ind w:left="0" w:right="0" w:firstLine="0"/>
        <w:jc w:val="left"/>
        <w:rPr>
          <w:rFonts w:asciiTheme="minorHAnsi" w:hAnsiTheme="minorHAnsi"/>
          <w:color w:val="auto"/>
          <w:sz w:val="22"/>
          <w:szCs w:val="22"/>
        </w:rPr>
      </w:pPr>
    </w:p>
    <w:p w:rsidR="00DA7D4D" w:rsidRPr="00DD7807" w:rsidRDefault="004B22B0">
      <w:pPr>
        <w:spacing w:after="11" w:line="270" w:lineRule="auto"/>
        <w:ind w:right="5"/>
        <w:jc w:val="center"/>
        <w:rPr>
          <w:rFonts w:asciiTheme="minorHAnsi" w:hAnsiTheme="minorHAnsi"/>
          <w:color w:val="auto"/>
          <w:sz w:val="22"/>
          <w:szCs w:val="22"/>
        </w:rPr>
      </w:pPr>
      <w:r w:rsidRPr="00DD7807">
        <w:rPr>
          <w:rFonts w:asciiTheme="minorHAnsi" w:hAnsiTheme="minorHAnsi"/>
          <w:b/>
          <w:color w:val="auto"/>
          <w:sz w:val="22"/>
          <w:szCs w:val="22"/>
        </w:rPr>
        <w:t>§ 2</w:t>
      </w:r>
    </w:p>
    <w:p w:rsidR="00DA7D4D" w:rsidRPr="00DD7807" w:rsidRDefault="004B22B0">
      <w:pPr>
        <w:spacing w:after="11" w:line="270" w:lineRule="auto"/>
        <w:ind w:right="5"/>
        <w:jc w:val="center"/>
        <w:rPr>
          <w:rFonts w:asciiTheme="minorHAnsi" w:hAnsiTheme="minorHAnsi"/>
          <w:color w:val="auto"/>
          <w:sz w:val="22"/>
          <w:szCs w:val="22"/>
        </w:rPr>
      </w:pPr>
      <w:r w:rsidRPr="00DD7807">
        <w:rPr>
          <w:rFonts w:asciiTheme="minorHAnsi" w:hAnsiTheme="minorHAnsi"/>
          <w:b/>
          <w:color w:val="auto"/>
          <w:sz w:val="22"/>
          <w:szCs w:val="22"/>
        </w:rPr>
        <w:t>Termin realizacji zamówienia</w:t>
      </w:r>
    </w:p>
    <w:p w:rsidR="00DA7D4D" w:rsidRPr="00DD7807" w:rsidRDefault="004B22B0">
      <w:pPr>
        <w:numPr>
          <w:ilvl w:val="0"/>
          <w:numId w:val="3"/>
        </w:numPr>
        <w:spacing w:after="13"/>
        <w:ind w:right="0" w:hanging="283"/>
        <w:rPr>
          <w:rFonts w:asciiTheme="minorHAnsi" w:hAnsiTheme="minorHAnsi"/>
          <w:color w:val="auto"/>
          <w:sz w:val="22"/>
          <w:szCs w:val="22"/>
        </w:rPr>
      </w:pPr>
      <w:r w:rsidRPr="00DD7807">
        <w:rPr>
          <w:rFonts w:asciiTheme="minorHAnsi" w:hAnsiTheme="minorHAnsi"/>
          <w:color w:val="auto"/>
          <w:sz w:val="22"/>
          <w:szCs w:val="22"/>
        </w:rPr>
        <w:t xml:space="preserve">Zamówienie realizowane będzie od dnia zawarcia umowy do 30 </w:t>
      </w:r>
      <w:r w:rsidR="00571C81" w:rsidRPr="00DD7807">
        <w:rPr>
          <w:rFonts w:asciiTheme="minorHAnsi" w:hAnsiTheme="minorHAnsi"/>
          <w:color w:val="auto"/>
          <w:sz w:val="22"/>
          <w:szCs w:val="22"/>
        </w:rPr>
        <w:t>listopada</w:t>
      </w:r>
      <w:r w:rsidRPr="00DD7807">
        <w:rPr>
          <w:rFonts w:asciiTheme="minorHAnsi" w:hAnsiTheme="minorHAnsi"/>
          <w:color w:val="auto"/>
          <w:sz w:val="22"/>
          <w:szCs w:val="22"/>
        </w:rPr>
        <w:t xml:space="preserve"> 202</w:t>
      </w:r>
      <w:r w:rsidR="00DD7807">
        <w:rPr>
          <w:rFonts w:asciiTheme="minorHAnsi" w:hAnsiTheme="minorHAnsi"/>
          <w:color w:val="auto"/>
          <w:sz w:val="22"/>
          <w:szCs w:val="22"/>
        </w:rPr>
        <w:t>6</w:t>
      </w:r>
      <w:r w:rsidRPr="00DD7807">
        <w:rPr>
          <w:rFonts w:asciiTheme="minorHAnsi" w:hAnsiTheme="minorHAnsi"/>
          <w:color w:val="auto"/>
          <w:sz w:val="22"/>
          <w:szCs w:val="22"/>
        </w:rPr>
        <w:t xml:space="preserve"> roku– w</w:t>
      </w:r>
      <w:r w:rsidR="00571C81" w:rsidRPr="00DD7807">
        <w:rPr>
          <w:rFonts w:asciiTheme="minorHAnsi" w:hAnsiTheme="minorHAnsi"/>
          <w:color w:val="auto"/>
          <w:sz w:val="22"/>
          <w:szCs w:val="22"/>
        </w:rPr>
        <w:t> </w:t>
      </w:r>
      <w:r w:rsidRPr="00DD7807">
        <w:rPr>
          <w:rFonts w:asciiTheme="minorHAnsi" w:hAnsiTheme="minorHAnsi"/>
          <w:color w:val="auto"/>
          <w:sz w:val="22"/>
          <w:szCs w:val="22"/>
        </w:rPr>
        <w:t xml:space="preserve">dniach od poniedziałku do soboty.  </w:t>
      </w:r>
    </w:p>
    <w:p w:rsidR="00DA7D4D" w:rsidRPr="00DD7807" w:rsidRDefault="004B22B0">
      <w:pPr>
        <w:numPr>
          <w:ilvl w:val="0"/>
          <w:numId w:val="3"/>
        </w:numPr>
        <w:spacing w:after="0"/>
        <w:ind w:right="0" w:hanging="283"/>
        <w:rPr>
          <w:rFonts w:asciiTheme="minorHAnsi" w:hAnsiTheme="minorHAnsi"/>
          <w:color w:val="auto"/>
          <w:sz w:val="22"/>
          <w:szCs w:val="22"/>
        </w:rPr>
      </w:pPr>
      <w:r w:rsidRPr="00DD7807">
        <w:rPr>
          <w:rFonts w:asciiTheme="minorHAnsi" w:hAnsiTheme="minorHAnsi"/>
          <w:color w:val="auto"/>
          <w:sz w:val="22"/>
          <w:szCs w:val="22"/>
        </w:rPr>
        <w:t>Wykonawca poprowadzi zajęcia zgodnie z harmonogramem oraz programem zaakceptowanym uprzednio przez Dyrektora Poradni Psychologiczno-Pedagogicznej w</w:t>
      </w:r>
      <w:r w:rsidR="00571C81" w:rsidRPr="00DD7807">
        <w:rPr>
          <w:rFonts w:asciiTheme="minorHAnsi" w:hAnsiTheme="minorHAnsi"/>
          <w:color w:val="auto"/>
          <w:sz w:val="22"/>
          <w:szCs w:val="22"/>
        </w:rPr>
        <w:t> </w:t>
      </w:r>
      <w:r w:rsidRPr="00DD7807">
        <w:rPr>
          <w:rFonts w:asciiTheme="minorHAnsi" w:hAnsiTheme="minorHAnsi"/>
          <w:color w:val="auto"/>
          <w:sz w:val="22"/>
          <w:szCs w:val="22"/>
        </w:rPr>
        <w:t>Lubaniu - koordynatora Wiodącego Ośrodka Koordynacyjno-Rehabilitacyjno</w:t>
      </w:r>
      <w:r w:rsidR="00571C81" w:rsidRPr="00DD7807">
        <w:rPr>
          <w:rFonts w:asciiTheme="minorHAnsi" w:hAnsiTheme="minorHAnsi"/>
          <w:color w:val="auto"/>
          <w:sz w:val="22"/>
          <w:szCs w:val="22"/>
        </w:rPr>
        <w:t xml:space="preserve">- </w:t>
      </w:r>
      <w:r w:rsidRPr="00DD7807">
        <w:rPr>
          <w:rFonts w:asciiTheme="minorHAnsi" w:hAnsiTheme="minorHAnsi"/>
          <w:color w:val="auto"/>
          <w:sz w:val="22"/>
          <w:szCs w:val="22"/>
        </w:rPr>
        <w:t xml:space="preserve">Opiekuńczego na obszarze Powiatu Lubańskiego.  </w:t>
      </w:r>
    </w:p>
    <w:p w:rsidR="00DA7D4D" w:rsidRPr="00DD7807" w:rsidRDefault="00DA7D4D">
      <w:pPr>
        <w:spacing w:after="0" w:line="259" w:lineRule="auto"/>
        <w:ind w:left="0" w:right="0" w:firstLine="0"/>
        <w:jc w:val="left"/>
        <w:rPr>
          <w:rFonts w:asciiTheme="minorHAnsi" w:hAnsiTheme="minorHAnsi"/>
          <w:color w:val="auto"/>
          <w:sz w:val="22"/>
          <w:szCs w:val="22"/>
        </w:rPr>
      </w:pPr>
    </w:p>
    <w:p w:rsidR="00DA7D4D" w:rsidRPr="00DD7807" w:rsidRDefault="004B22B0">
      <w:pPr>
        <w:spacing w:after="11" w:line="270" w:lineRule="auto"/>
        <w:ind w:right="5"/>
        <w:jc w:val="center"/>
        <w:rPr>
          <w:rFonts w:asciiTheme="minorHAnsi" w:hAnsiTheme="minorHAnsi"/>
          <w:color w:val="auto"/>
          <w:sz w:val="22"/>
          <w:szCs w:val="22"/>
        </w:rPr>
      </w:pPr>
      <w:r w:rsidRPr="00DD7807">
        <w:rPr>
          <w:rFonts w:asciiTheme="minorHAnsi" w:hAnsiTheme="minorHAnsi"/>
          <w:b/>
          <w:color w:val="auto"/>
          <w:sz w:val="22"/>
          <w:szCs w:val="22"/>
        </w:rPr>
        <w:t xml:space="preserve">§ 3 </w:t>
      </w:r>
    </w:p>
    <w:p w:rsidR="00DA7D4D" w:rsidRPr="00DD7807" w:rsidRDefault="004B22B0">
      <w:pPr>
        <w:spacing w:after="11" w:line="270" w:lineRule="auto"/>
        <w:ind w:right="7"/>
        <w:jc w:val="center"/>
        <w:rPr>
          <w:rFonts w:asciiTheme="minorHAnsi" w:hAnsiTheme="minorHAnsi"/>
          <w:color w:val="auto"/>
          <w:sz w:val="22"/>
          <w:szCs w:val="22"/>
        </w:rPr>
      </w:pPr>
      <w:r w:rsidRPr="00DD7807">
        <w:rPr>
          <w:rFonts w:asciiTheme="minorHAnsi" w:hAnsiTheme="minorHAnsi"/>
          <w:b/>
          <w:color w:val="auto"/>
          <w:sz w:val="22"/>
          <w:szCs w:val="22"/>
        </w:rPr>
        <w:t xml:space="preserve">Miejsce realizacji zamówienia </w:t>
      </w:r>
    </w:p>
    <w:p w:rsidR="00DA7D4D" w:rsidRPr="00DD7807" w:rsidRDefault="004B22B0">
      <w:pPr>
        <w:numPr>
          <w:ilvl w:val="0"/>
          <w:numId w:val="4"/>
        </w:numPr>
        <w:ind w:right="0" w:hanging="283"/>
        <w:rPr>
          <w:rFonts w:asciiTheme="minorHAnsi" w:hAnsiTheme="minorHAnsi"/>
          <w:color w:val="auto"/>
          <w:sz w:val="22"/>
          <w:szCs w:val="22"/>
        </w:rPr>
      </w:pPr>
      <w:r w:rsidRPr="00DD7807">
        <w:rPr>
          <w:rFonts w:asciiTheme="minorHAnsi" w:hAnsiTheme="minorHAnsi"/>
          <w:color w:val="auto"/>
          <w:sz w:val="22"/>
          <w:szCs w:val="22"/>
        </w:rPr>
        <w:t xml:space="preserve">Zajęcia odbywać się będą w miejscu i czasie wspólnie ustalonym z koordynatorem programu i Wykonawcą, </w:t>
      </w:r>
      <w:proofErr w:type="spellStart"/>
      <w:r w:rsidRPr="00DD7807">
        <w:rPr>
          <w:rFonts w:asciiTheme="minorHAnsi" w:hAnsiTheme="minorHAnsi"/>
          <w:color w:val="auto"/>
          <w:sz w:val="22"/>
          <w:szCs w:val="22"/>
        </w:rPr>
        <w:t>tj</w:t>
      </w:r>
      <w:proofErr w:type="spellEnd"/>
      <w:r w:rsidRPr="00DD7807">
        <w:rPr>
          <w:rFonts w:asciiTheme="minorHAnsi" w:hAnsiTheme="minorHAnsi"/>
          <w:color w:val="auto"/>
          <w:sz w:val="22"/>
          <w:szCs w:val="22"/>
        </w:rPr>
        <w:t>………………………………. (adres lokalu Wykonawcy na</w:t>
      </w:r>
      <w:r w:rsidR="00571C81" w:rsidRPr="00DD7807">
        <w:rPr>
          <w:rFonts w:asciiTheme="minorHAnsi" w:hAnsiTheme="minorHAnsi"/>
          <w:color w:val="auto"/>
          <w:sz w:val="22"/>
          <w:szCs w:val="22"/>
        </w:rPr>
        <w:t> </w:t>
      </w:r>
      <w:r w:rsidRPr="00DD7807">
        <w:rPr>
          <w:rFonts w:asciiTheme="minorHAnsi" w:hAnsiTheme="minorHAnsi"/>
          <w:color w:val="auto"/>
          <w:sz w:val="22"/>
          <w:szCs w:val="22"/>
        </w:rPr>
        <w:t>terenie miasta Lubania)</w:t>
      </w:r>
    </w:p>
    <w:p w:rsidR="00DA7D4D" w:rsidRPr="00DD7807" w:rsidRDefault="004B22B0">
      <w:pPr>
        <w:numPr>
          <w:ilvl w:val="0"/>
          <w:numId w:val="4"/>
        </w:numPr>
        <w:spacing w:after="14"/>
        <w:ind w:right="0" w:hanging="283"/>
        <w:rPr>
          <w:rFonts w:asciiTheme="minorHAnsi" w:hAnsiTheme="minorHAnsi"/>
          <w:color w:val="auto"/>
          <w:sz w:val="22"/>
          <w:szCs w:val="22"/>
        </w:rPr>
      </w:pPr>
      <w:r w:rsidRPr="00DD7807">
        <w:rPr>
          <w:rFonts w:asciiTheme="minorHAnsi" w:hAnsiTheme="minorHAnsi"/>
          <w:color w:val="auto"/>
          <w:sz w:val="22"/>
          <w:szCs w:val="22"/>
        </w:rPr>
        <w:t xml:space="preserve">Zajęcia w ramach wczesnego wspomagania, w szczególności z dziećmi, które nie ukończyły 3 roku życia, mogą być prowadzone także w domu rodzinnym – na terenie miasta Lubań.  </w:t>
      </w:r>
    </w:p>
    <w:p w:rsidR="00DA7D4D" w:rsidRPr="00DD7807" w:rsidRDefault="004B22B0">
      <w:pPr>
        <w:numPr>
          <w:ilvl w:val="0"/>
          <w:numId w:val="4"/>
        </w:numPr>
        <w:spacing w:after="9"/>
        <w:ind w:right="0" w:hanging="283"/>
        <w:rPr>
          <w:rFonts w:asciiTheme="minorHAnsi" w:hAnsiTheme="minorHAnsi"/>
          <w:color w:val="auto"/>
          <w:sz w:val="22"/>
          <w:szCs w:val="22"/>
        </w:rPr>
      </w:pPr>
      <w:r w:rsidRPr="00DD7807">
        <w:rPr>
          <w:rFonts w:asciiTheme="minorHAnsi" w:hAnsiTheme="minorHAnsi"/>
          <w:color w:val="auto"/>
          <w:sz w:val="22"/>
          <w:szCs w:val="22"/>
        </w:rPr>
        <w:t>Zamawiający nie zapewnia zaplecza lokalowego ani niezbędnego sprzętu w celu przeprowadzenia zajęć</w:t>
      </w:r>
    </w:p>
    <w:p w:rsidR="00DA7D4D" w:rsidRPr="00DD7807" w:rsidRDefault="004B22B0">
      <w:pPr>
        <w:spacing w:after="11" w:line="270" w:lineRule="auto"/>
        <w:ind w:right="5"/>
        <w:jc w:val="center"/>
        <w:rPr>
          <w:rFonts w:asciiTheme="minorHAnsi" w:hAnsiTheme="minorHAnsi"/>
          <w:color w:val="auto"/>
          <w:sz w:val="22"/>
          <w:szCs w:val="22"/>
        </w:rPr>
      </w:pPr>
      <w:r w:rsidRPr="00DD7807">
        <w:rPr>
          <w:rFonts w:asciiTheme="minorHAnsi" w:hAnsiTheme="minorHAnsi"/>
          <w:b/>
          <w:color w:val="auto"/>
          <w:sz w:val="22"/>
          <w:szCs w:val="22"/>
        </w:rPr>
        <w:t>§ 4</w:t>
      </w:r>
    </w:p>
    <w:p w:rsidR="00DA7D4D" w:rsidRPr="00DD7807" w:rsidRDefault="004B22B0">
      <w:pPr>
        <w:spacing w:after="11" w:line="270" w:lineRule="auto"/>
        <w:ind w:right="4"/>
        <w:jc w:val="center"/>
        <w:rPr>
          <w:rFonts w:asciiTheme="minorHAnsi" w:hAnsiTheme="minorHAnsi"/>
          <w:color w:val="auto"/>
          <w:sz w:val="22"/>
          <w:szCs w:val="22"/>
        </w:rPr>
      </w:pPr>
      <w:r w:rsidRPr="00DD7807">
        <w:rPr>
          <w:rFonts w:asciiTheme="minorHAnsi" w:hAnsiTheme="minorHAnsi"/>
          <w:b/>
          <w:color w:val="auto"/>
          <w:sz w:val="22"/>
          <w:szCs w:val="22"/>
        </w:rPr>
        <w:t xml:space="preserve">Obowiązki Wykonawcy </w:t>
      </w:r>
    </w:p>
    <w:p w:rsidR="00DA7D4D" w:rsidRPr="00DD7807" w:rsidRDefault="004B22B0">
      <w:pPr>
        <w:numPr>
          <w:ilvl w:val="0"/>
          <w:numId w:val="5"/>
        </w:numPr>
        <w:ind w:right="0" w:hanging="283"/>
        <w:rPr>
          <w:rFonts w:asciiTheme="minorHAnsi" w:hAnsiTheme="minorHAnsi"/>
          <w:color w:val="auto"/>
          <w:sz w:val="22"/>
          <w:szCs w:val="22"/>
        </w:rPr>
      </w:pPr>
      <w:r w:rsidRPr="00DD7807">
        <w:rPr>
          <w:rFonts w:asciiTheme="minorHAnsi" w:hAnsiTheme="minorHAnsi"/>
          <w:color w:val="auto"/>
          <w:sz w:val="22"/>
          <w:szCs w:val="22"/>
        </w:rPr>
        <w:t>Do obowiązków Wykonawcy należy w szczególności ustalenie, na podstawie diagnozy poziomu funkcjonowania dziecka, kierunków i harmonogramu działań podejmowanych w</w:t>
      </w:r>
      <w:r w:rsidR="00571C81" w:rsidRPr="00DD7807">
        <w:rPr>
          <w:rFonts w:asciiTheme="minorHAnsi" w:hAnsiTheme="minorHAnsi"/>
          <w:color w:val="auto"/>
          <w:sz w:val="22"/>
          <w:szCs w:val="22"/>
        </w:rPr>
        <w:t> </w:t>
      </w:r>
      <w:r w:rsidRPr="00DD7807">
        <w:rPr>
          <w:rFonts w:asciiTheme="minorHAnsi" w:hAnsiTheme="minorHAnsi"/>
          <w:color w:val="auto"/>
          <w:sz w:val="22"/>
          <w:szCs w:val="22"/>
        </w:rPr>
        <w:t xml:space="preserve">zakresie wczesnego wspomagania i wsparcia rodziny dziecka, uwzględniających rozwijanie aktywności i uczestnictwa dziecka w życiu społecznym oraz eliminowanie barier i ograniczeń w środowisku utrudniających jego funkcjonowanie.  </w:t>
      </w:r>
    </w:p>
    <w:p w:rsidR="004574A3" w:rsidRPr="00DD7807" w:rsidRDefault="004B22B0">
      <w:pPr>
        <w:numPr>
          <w:ilvl w:val="0"/>
          <w:numId w:val="5"/>
        </w:numPr>
        <w:ind w:right="0" w:hanging="283"/>
        <w:rPr>
          <w:rFonts w:asciiTheme="minorHAnsi" w:hAnsiTheme="minorHAnsi"/>
          <w:color w:val="auto"/>
          <w:sz w:val="22"/>
          <w:szCs w:val="22"/>
        </w:rPr>
      </w:pPr>
      <w:r w:rsidRPr="00DD7807">
        <w:rPr>
          <w:rFonts w:asciiTheme="minorHAnsi" w:hAnsiTheme="minorHAnsi"/>
          <w:color w:val="auto"/>
          <w:sz w:val="22"/>
          <w:szCs w:val="22"/>
        </w:rPr>
        <w:t xml:space="preserve">Do Wykonawcy należy również: </w:t>
      </w:r>
    </w:p>
    <w:p w:rsidR="00DA7D4D" w:rsidRPr="00DD7807" w:rsidRDefault="004B22B0" w:rsidP="004574A3">
      <w:pPr>
        <w:ind w:left="283" w:right="0" w:firstLine="0"/>
        <w:rPr>
          <w:rFonts w:asciiTheme="minorHAnsi" w:hAnsiTheme="minorHAnsi"/>
          <w:color w:val="auto"/>
          <w:sz w:val="22"/>
          <w:szCs w:val="22"/>
        </w:rPr>
      </w:pPr>
      <w:r w:rsidRPr="00DD7807">
        <w:rPr>
          <w:rFonts w:asciiTheme="minorHAnsi" w:hAnsiTheme="minorHAnsi"/>
          <w:color w:val="auto"/>
          <w:sz w:val="22"/>
          <w:szCs w:val="22"/>
        </w:rPr>
        <w:t xml:space="preserve"> 1)opracowanie i realizowanie z dzieckiem i jego rodziną indywidualnego programu wczesnego wspomagania, zwanego dalej „programem”, z</w:t>
      </w:r>
      <w:r w:rsidR="00571C81" w:rsidRPr="00DD7807">
        <w:rPr>
          <w:rFonts w:asciiTheme="minorHAnsi" w:hAnsiTheme="minorHAnsi"/>
          <w:color w:val="auto"/>
          <w:sz w:val="22"/>
          <w:szCs w:val="22"/>
        </w:rPr>
        <w:t> </w:t>
      </w:r>
      <w:r w:rsidRPr="00DD7807">
        <w:rPr>
          <w:rFonts w:asciiTheme="minorHAnsi" w:hAnsiTheme="minorHAnsi"/>
          <w:color w:val="auto"/>
          <w:sz w:val="22"/>
          <w:szCs w:val="22"/>
        </w:rPr>
        <w:t xml:space="preserve">uwzględnieniem działań wspomagających rodzinę dziecka w zakresie realizacji programu;  </w:t>
      </w:r>
    </w:p>
    <w:p w:rsidR="00DA7D4D" w:rsidRPr="00DD7807" w:rsidRDefault="004B22B0">
      <w:pPr>
        <w:numPr>
          <w:ilvl w:val="1"/>
          <w:numId w:val="5"/>
        </w:numPr>
        <w:ind w:right="0" w:hanging="360"/>
        <w:rPr>
          <w:rFonts w:asciiTheme="minorHAnsi" w:hAnsiTheme="minorHAnsi"/>
          <w:color w:val="auto"/>
          <w:sz w:val="22"/>
          <w:szCs w:val="22"/>
        </w:rPr>
      </w:pPr>
      <w:r w:rsidRPr="00DD7807">
        <w:rPr>
          <w:rFonts w:asciiTheme="minorHAnsi" w:hAnsiTheme="minorHAnsi"/>
          <w:color w:val="auto"/>
          <w:sz w:val="22"/>
          <w:szCs w:val="22"/>
        </w:rPr>
        <w:t xml:space="preserve">ocenianie postępów oraz trudności w funkcjonowaniu dziecka, w tym wskazanie zasadności kontynuacji wspomagania;  </w:t>
      </w:r>
    </w:p>
    <w:p w:rsidR="00DA7D4D" w:rsidRPr="00DD7807" w:rsidRDefault="004B22B0">
      <w:pPr>
        <w:numPr>
          <w:ilvl w:val="1"/>
          <w:numId w:val="5"/>
        </w:numPr>
        <w:ind w:right="0" w:hanging="360"/>
        <w:rPr>
          <w:rFonts w:asciiTheme="minorHAnsi" w:hAnsiTheme="minorHAnsi"/>
          <w:color w:val="auto"/>
          <w:sz w:val="22"/>
          <w:szCs w:val="22"/>
        </w:rPr>
      </w:pPr>
      <w:r w:rsidRPr="00DD7807">
        <w:rPr>
          <w:rFonts w:asciiTheme="minorHAnsi" w:hAnsiTheme="minorHAnsi"/>
          <w:color w:val="auto"/>
          <w:sz w:val="22"/>
          <w:szCs w:val="22"/>
        </w:rPr>
        <w:t xml:space="preserve">bieżące dokumentowanie prowadzonych zajęć oraz ich rozliczanie w terminie. </w:t>
      </w:r>
    </w:p>
    <w:p w:rsidR="00DA7D4D" w:rsidRPr="00DD7807" w:rsidRDefault="004B22B0">
      <w:pPr>
        <w:numPr>
          <w:ilvl w:val="0"/>
          <w:numId w:val="5"/>
        </w:numPr>
        <w:spacing w:after="0"/>
        <w:ind w:right="0" w:hanging="283"/>
        <w:rPr>
          <w:rFonts w:asciiTheme="minorHAnsi" w:hAnsiTheme="minorHAnsi"/>
          <w:color w:val="auto"/>
          <w:sz w:val="22"/>
          <w:szCs w:val="22"/>
        </w:rPr>
      </w:pPr>
      <w:r w:rsidRPr="00DD7807">
        <w:rPr>
          <w:rFonts w:asciiTheme="minorHAnsi" w:hAnsiTheme="minorHAnsi"/>
          <w:color w:val="auto"/>
          <w:sz w:val="22"/>
          <w:szCs w:val="22"/>
        </w:rPr>
        <w:t xml:space="preserve">Realizacja zajęć powinna odbywać się w oparciu o nowoczesne metody i techniki dydaktyczno-pedagogiczne.  </w:t>
      </w:r>
    </w:p>
    <w:p w:rsidR="00DA7D4D" w:rsidRPr="00DD7807" w:rsidRDefault="004B22B0">
      <w:pPr>
        <w:spacing w:after="11" w:line="270" w:lineRule="auto"/>
        <w:ind w:right="5"/>
        <w:jc w:val="center"/>
        <w:rPr>
          <w:rFonts w:asciiTheme="minorHAnsi" w:hAnsiTheme="minorHAnsi"/>
          <w:color w:val="auto"/>
          <w:sz w:val="22"/>
          <w:szCs w:val="22"/>
        </w:rPr>
      </w:pPr>
      <w:r w:rsidRPr="00DD7807">
        <w:rPr>
          <w:rFonts w:asciiTheme="minorHAnsi" w:hAnsiTheme="minorHAnsi"/>
          <w:b/>
          <w:color w:val="auto"/>
          <w:sz w:val="22"/>
          <w:szCs w:val="22"/>
        </w:rPr>
        <w:t>§ 5</w:t>
      </w:r>
    </w:p>
    <w:p w:rsidR="00DA7D4D" w:rsidRPr="00DD7807" w:rsidRDefault="004B22B0">
      <w:pPr>
        <w:spacing w:after="11" w:line="270" w:lineRule="auto"/>
        <w:ind w:right="7"/>
        <w:jc w:val="center"/>
        <w:rPr>
          <w:rFonts w:asciiTheme="minorHAnsi" w:hAnsiTheme="minorHAnsi"/>
          <w:color w:val="auto"/>
          <w:sz w:val="22"/>
          <w:szCs w:val="22"/>
        </w:rPr>
      </w:pPr>
      <w:r w:rsidRPr="00DD7807">
        <w:rPr>
          <w:rFonts w:asciiTheme="minorHAnsi" w:hAnsiTheme="minorHAnsi"/>
          <w:b/>
          <w:color w:val="auto"/>
          <w:sz w:val="22"/>
          <w:szCs w:val="22"/>
        </w:rPr>
        <w:t xml:space="preserve">Osoby i dane do kontaktu </w:t>
      </w:r>
    </w:p>
    <w:p w:rsidR="00DA7D4D" w:rsidRPr="00DD7807" w:rsidRDefault="004B22B0">
      <w:pPr>
        <w:spacing w:after="0"/>
        <w:ind w:left="-5" w:right="0"/>
        <w:rPr>
          <w:rFonts w:asciiTheme="minorHAnsi" w:hAnsiTheme="minorHAnsi"/>
          <w:color w:val="auto"/>
          <w:sz w:val="22"/>
          <w:szCs w:val="22"/>
        </w:rPr>
      </w:pPr>
      <w:r w:rsidRPr="00DD7807">
        <w:rPr>
          <w:rFonts w:asciiTheme="minorHAnsi" w:hAnsiTheme="minorHAnsi"/>
          <w:color w:val="auto"/>
          <w:sz w:val="22"/>
          <w:szCs w:val="22"/>
        </w:rPr>
        <w:t xml:space="preserve">Osobami uprawnionymi do porozumiewania się z Wykonawcami jest:  </w:t>
      </w:r>
    </w:p>
    <w:p w:rsidR="00DA7D4D" w:rsidRPr="00DD7807" w:rsidRDefault="004B22B0">
      <w:pPr>
        <w:spacing w:after="0"/>
        <w:ind w:left="-5" w:right="0"/>
        <w:rPr>
          <w:rFonts w:asciiTheme="minorHAnsi" w:hAnsiTheme="minorHAnsi"/>
          <w:color w:val="auto"/>
          <w:sz w:val="22"/>
          <w:szCs w:val="22"/>
        </w:rPr>
      </w:pPr>
      <w:r w:rsidRPr="00DD7807">
        <w:rPr>
          <w:rFonts w:asciiTheme="minorHAnsi" w:hAnsiTheme="minorHAnsi"/>
          <w:color w:val="auto"/>
          <w:sz w:val="22"/>
          <w:szCs w:val="22"/>
        </w:rPr>
        <w:t xml:space="preserve">Małgorzata Grzesiak – koordynator programu w godzinach pracy Poradni Psychologiczno- Pedagogicznej w Lubaniu pod numerem telefonu 75 646 51 10. </w:t>
      </w:r>
    </w:p>
    <w:p w:rsidR="00DA7D4D" w:rsidRPr="00DD7807" w:rsidRDefault="00DA7D4D">
      <w:pPr>
        <w:spacing w:after="30" w:line="259" w:lineRule="auto"/>
        <w:ind w:left="0" w:right="0" w:firstLine="0"/>
        <w:jc w:val="left"/>
        <w:rPr>
          <w:rFonts w:asciiTheme="minorHAnsi" w:hAnsiTheme="minorHAnsi"/>
          <w:color w:val="auto"/>
          <w:sz w:val="22"/>
          <w:szCs w:val="22"/>
        </w:rPr>
      </w:pPr>
    </w:p>
    <w:p w:rsidR="00DA7D4D" w:rsidRPr="00DD7807" w:rsidRDefault="004B22B0">
      <w:pPr>
        <w:spacing w:after="11" w:line="270" w:lineRule="auto"/>
        <w:ind w:right="5"/>
        <w:jc w:val="center"/>
        <w:rPr>
          <w:rFonts w:asciiTheme="minorHAnsi" w:hAnsiTheme="minorHAnsi"/>
          <w:color w:val="auto"/>
          <w:sz w:val="22"/>
          <w:szCs w:val="22"/>
        </w:rPr>
      </w:pPr>
      <w:r w:rsidRPr="00DD7807">
        <w:rPr>
          <w:rFonts w:asciiTheme="minorHAnsi" w:hAnsiTheme="minorHAnsi"/>
          <w:b/>
          <w:color w:val="auto"/>
          <w:sz w:val="22"/>
          <w:szCs w:val="22"/>
        </w:rPr>
        <w:t>§ 6</w:t>
      </w:r>
    </w:p>
    <w:p w:rsidR="00DA7D4D" w:rsidRPr="00DD7807" w:rsidRDefault="004B22B0">
      <w:pPr>
        <w:spacing w:after="11" w:line="270" w:lineRule="auto"/>
        <w:ind w:right="6"/>
        <w:jc w:val="center"/>
        <w:rPr>
          <w:rFonts w:asciiTheme="minorHAnsi" w:hAnsiTheme="minorHAnsi"/>
          <w:color w:val="auto"/>
          <w:sz w:val="22"/>
          <w:szCs w:val="22"/>
        </w:rPr>
      </w:pPr>
      <w:r w:rsidRPr="00DD7807">
        <w:rPr>
          <w:rFonts w:asciiTheme="minorHAnsi" w:hAnsiTheme="minorHAnsi"/>
          <w:b/>
          <w:color w:val="auto"/>
          <w:sz w:val="22"/>
          <w:szCs w:val="22"/>
        </w:rPr>
        <w:t xml:space="preserve">Płatności </w:t>
      </w:r>
    </w:p>
    <w:p w:rsidR="00DA7D4D" w:rsidRPr="00DD7807" w:rsidRDefault="004B22B0">
      <w:pPr>
        <w:numPr>
          <w:ilvl w:val="0"/>
          <w:numId w:val="6"/>
        </w:numPr>
        <w:ind w:right="0" w:hanging="360"/>
        <w:rPr>
          <w:rFonts w:asciiTheme="minorHAnsi" w:hAnsiTheme="minorHAnsi"/>
          <w:color w:val="auto"/>
          <w:sz w:val="22"/>
          <w:szCs w:val="22"/>
        </w:rPr>
      </w:pPr>
      <w:r w:rsidRPr="00DD7807">
        <w:rPr>
          <w:rFonts w:asciiTheme="minorHAnsi" w:hAnsiTheme="minorHAnsi"/>
          <w:color w:val="auto"/>
          <w:sz w:val="22"/>
          <w:szCs w:val="22"/>
        </w:rPr>
        <w:t>Wykonawcy przysługuje wynagrodzenie za prowadzenie zajęć zgodnie z wybraną ofertą w</w:t>
      </w:r>
      <w:r w:rsidR="00DD7807">
        <w:rPr>
          <w:rFonts w:asciiTheme="minorHAnsi" w:hAnsiTheme="minorHAnsi"/>
          <w:color w:val="auto"/>
          <w:sz w:val="22"/>
          <w:szCs w:val="22"/>
        </w:rPr>
        <w:t> </w:t>
      </w:r>
      <w:r w:rsidRPr="00DD7807">
        <w:rPr>
          <w:rFonts w:asciiTheme="minorHAnsi" w:hAnsiTheme="minorHAnsi"/>
          <w:color w:val="auto"/>
          <w:sz w:val="22"/>
          <w:szCs w:val="22"/>
        </w:rPr>
        <w:t xml:space="preserve">wysokości: ……….. zł brutto za 1 godzinę zegarową zajęć.  </w:t>
      </w:r>
    </w:p>
    <w:p w:rsidR="00DA7D4D" w:rsidRPr="00DD7807" w:rsidRDefault="00DD7807">
      <w:pPr>
        <w:numPr>
          <w:ilvl w:val="0"/>
          <w:numId w:val="6"/>
        </w:numPr>
        <w:ind w:right="0" w:hanging="360"/>
        <w:rPr>
          <w:rFonts w:asciiTheme="minorHAnsi" w:hAnsiTheme="minorHAnsi"/>
          <w:color w:val="auto"/>
          <w:sz w:val="22"/>
          <w:szCs w:val="22"/>
        </w:rPr>
      </w:pPr>
      <w:r>
        <w:rPr>
          <w:rFonts w:asciiTheme="minorHAnsi" w:hAnsiTheme="minorHAnsi"/>
          <w:color w:val="auto"/>
          <w:sz w:val="22"/>
          <w:szCs w:val="22"/>
        </w:rPr>
        <w:t>W</w:t>
      </w:r>
      <w:r w:rsidR="004B22B0" w:rsidRPr="00DD7807">
        <w:rPr>
          <w:rFonts w:asciiTheme="minorHAnsi" w:hAnsiTheme="minorHAnsi"/>
          <w:color w:val="auto"/>
          <w:sz w:val="22"/>
          <w:szCs w:val="22"/>
        </w:rPr>
        <w:t xml:space="preserve">ynagrodzenie </w:t>
      </w:r>
      <w:r>
        <w:rPr>
          <w:rFonts w:asciiTheme="minorHAnsi" w:hAnsiTheme="minorHAnsi"/>
          <w:color w:val="auto"/>
          <w:sz w:val="22"/>
          <w:szCs w:val="22"/>
        </w:rPr>
        <w:t xml:space="preserve">dla </w:t>
      </w:r>
      <w:r w:rsidR="004B22B0" w:rsidRPr="00DD7807">
        <w:rPr>
          <w:rFonts w:asciiTheme="minorHAnsi" w:hAnsiTheme="minorHAnsi"/>
          <w:color w:val="auto"/>
          <w:sz w:val="22"/>
          <w:szCs w:val="22"/>
        </w:rPr>
        <w:t>Wykonawcy z tytułu</w:t>
      </w:r>
      <w:r>
        <w:rPr>
          <w:rFonts w:asciiTheme="minorHAnsi" w:hAnsiTheme="minorHAnsi"/>
          <w:color w:val="auto"/>
          <w:sz w:val="22"/>
          <w:szCs w:val="22"/>
        </w:rPr>
        <w:t xml:space="preserve"> wykonania </w:t>
      </w:r>
      <w:r w:rsidR="004B22B0" w:rsidRPr="00DD7807">
        <w:rPr>
          <w:rFonts w:asciiTheme="minorHAnsi" w:hAnsiTheme="minorHAnsi"/>
          <w:color w:val="auto"/>
          <w:sz w:val="22"/>
          <w:szCs w:val="22"/>
        </w:rPr>
        <w:t>przedmiotowej umowy ustalone w</w:t>
      </w:r>
      <w:r w:rsidR="00571C81" w:rsidRPr="00DD7807">
        <w:rPr>
          <w:rFonts w:asciiTheme="minorHAnsi" w:hAnsiTheme="minorHAnsi"/>
          <w:color w:val="auto"/>
          <w:sz w:val="22"/>
          <w:szCs w:val="22"/>
        </w:rPr>
        <w:t> </w:t>
      </w:r>
      <w:r w:rsidR="004B22B0" w:rsidRPr="00DD7807">
        <w:rPr>
          <w:rFonts w:asciiTheme="minorHAnsi" w:hAnsiTheme="minorHAnsi"/>
          <w:color w:val="auto"/>
          <w:sz w:val="22"/>
          <w:szCs w:val="22"/>
        </w:rPr>
        <w:t>oparciu o</w:t>
      </w:r>
      <w:r>
        <w:rPr>
          <w:rFonts w:asciiTheme="minorHAnsi" w:hAnsiTheme="minorHAnsi"/>
          <w:color w:val="auto"/>
          <w:sz w:val="22"/>
          <w:szCs w:val="22"/>
        </w:rPr>
        <w:t> </w:t>
      </w:r>
      <w:r w:rsidR="004B22B0" w:rsidRPr="00DD7807">
        <w:rPr>
          <w:rFonts w:asciiTheme="minorHAnsi" w:hAnsiTheme="minorHAnsi"/>
          <w:color w:val="auto"/>
          <w:sz w:val="22"/>
          <w:szCs w:val="22"/>
        </w:rPr>
        <w:t>oferowaną w formularzu ofertowym ilość godzin wynosi …………</w:t>
      </w:r>
      <w:r>
        <w:rPr>
          <w:rFonts w:asciiTheme="minorHAnsi" w:hAnsiTheme="minorHAnsi"/>
          <w:color w:val="auto"/>
          <w:sz w:val="22"/>
          <w:szCs w:val="22"/>
        </w:rPr>
        <w:t>…złotych (słownie: ……………………..)</w:t>
      </w:r>
      <w:r w:rsidR="004B22B0" w:rsidRPr="00DD7807">
        <w:rPr>
          <w:rFonts w:asciiTheme="minorHAnsi" w:hAnsiTheme="minorHAnsi"/>
          <w:color w:val="auto"/>
          <w:sz w:val="22"/>
          <w:szCs w:val="22"/>
        </w:rPr>
        <w:t>brutto z zastrzeżeniem ustępu 3.</w:t>
      </w:r>
    </w:p>
    <w:p w:rsidR="00DA7D4D" w:rsidRPr="00DD7807" w:rsidRDefault="004B22B0">
      <w:pPr>
        <w:numPr>
          <w:ilvl w:val="0"/>
          <w:numId w:val="6"/>
        </w:numPr>
        <w:ind w:right="0" w:hanging="360"/>
        <w:rPr>
          <w:rFonts w:asciiTheme="minorHAnsi" w:hAnsiTheme="minorHAnsi"/>
          <w:color w:val="auto"/>
          <w:sz w:val="22"/>
          <w:szCs w:val="22"/>
        </w:rPr>
      </w:pPr>
      <w:r w:rsidRPr="00DD7807">
        <w:rPr>
          <w:rFonts w:asciiTheme="minorHAnsi" w:hAnsiTheme="minorHAnsi"/>
          <w:color w:val="auto"/>
          <w:sz w:val="22"/>
          <w:szCs w:val="22"/>
        </w:rPr>
        <w:t>Zamawiający zastrzega, że Wykonawcy będzie przysługiwało prawo do wynagrodzenia za</w:t>
      </w:r>
      <w:r w:rsidR="00571C81" w:rsidRPr="00DD7807">
        <w:rPr>
          <w:rFonts w:asciiTheme="minorHAnsi" w:hAnsiTheme="minorHAnsi"/>
          <w:color w:val="auto"/>
          <w:sz w:val="22"/>
          <w:szCs w:val="22"/>
        </w:rPr>
        <w:t> </w:t>
      </w:r>
      <w:r w:rsidRPr="00DD7807">
        <w:rPr>
          <w:rFonts w:asciiTheme="minorHAnsi" w:hAnsiTheme="minorHAnsi"/>
          <w:color w:val="auto"/>
          <w:sz w:val="22"/>
          <w:szCs w:val="22"/>
        </w:rPr>
        <w:t xml:space="preserve">faktycznie przeprowadzone zajęcia. Z tego tytułu nie służą Wykonawcy w stosunku do </w:t>
      </w:r>
      <w:r w:rsidR="00571C81" w:rsidRPr="00DD7807">
        <w:rPr>
          <w:rFonts w:asciiTheme="minorHAnsi" w:hAnsiTheme="minorHAnsi"/>
          <w:color w:val="auto"/>
          <w:sz w:val="22"/>
          <w:szCs w:val="22"/>
        </w:rPr>
        <w:t> Z</w:t>
      </w:r>
      <w:r w:rsidRPr="00DD7807">
        <w:rPr>
          <w:rFonts w:asciiTheme="minorHAnsi" w:hAnsiTheme="minorHAnsi"/>
          <w:color w:val="auto"/>
          <w:sz w:val="22"/>
          <w:szCs w:val="22"/>
        </w:rPr>
        <w:t xml:space="preserve">amawiającego jakiekolwiek roszczenia. Wobec powyższego Zamawiający zastrzega sobie prawo pomniejszenia wynagrodzenia określonego w ust. 2, z tym, że gwarantuje realizację 60% ilości godzin przewidzianych w danej części zamówienia. </w:t>
      </w:r>
    </w:p>
    <w:p w:rsidR="004C3904" w:rsidRPr="00DD7807" w:rsidRDefault="004B22B0">
      <w:pPr>
        <w:numPr>
          <w:ilvl w:val="0"/>
          <w:numId w:val="6"/>
        </w:numPr>
        <w:spacing w:after="0"/>
        <w:ind w:right="0" w:hanging="360"/>
        <w:rPr>
          <w:rFonts w:asciiTheme="minorHAnsi" w:hAnsiTheme="minorHAnsi"/>
          <w:color w:val="auto"/>
          <w:sz w:val="22"/>
          <w:szCs w:val="22"/>
        </w:rPr>
      </w:pPr>
      <w:r w:rsidRPr="00DD7807">
        <w:rPr>
          <w:rFonts w:asciiTheme="minorHAnsi" w:hAnsiTheme="minorHAnsi"/>
          <w:color w:val="auto"/>
          <w:sz w:val="22"/>
          <w:szCs w:val="22"/>
        </w:rPr>
        <w:lastRenderedPageBreak/>
        <w:t xml:space="preserve">Należność za wykonanie przedmiotu zamówienia będzie wypłacana w okresach miesięcznych z dołu za przeprowadzone zajęcia, zgodnie z zaakceptowaną ewidencją godzin. </w:t>
      </w:r>
    </w:p>
    <w:p w:rsidR="00DA7D4D" w:rsidRPr="00DD7807" w:rsidRDefault="004B22B0">
      <w:pPr>
        <w:numPr>
          <w:ilvl w:val="0"/>
          <w:numId w:val="6"/>
        </w:numPr>
        <w:spacing w:after="0"/>
        <w:ind w:right="0" w:hanging="360"/>
        <w:rPr>
          <w:rFonts w:asciiTheme="minorHAnsi" w:hAnsiTheme="minorHAnsi"/>
          <w:color w:val="auto"/>
          <w:sz w:val="22"/>
          <w:szCs w:val="22"/>
        </w:rPr>
      </w:pPr>
      <w:r w:rsidRPr="00DD7807">
        <w:rPr>
          <w:rFonts w:asciiTheme="minorHAnsi" w:hAnsiTheme="minorHAnsi"/>
          <w:color w:val="auto"/>
          <w:sz w:val="22"/>
          <w:szCs w:val="22"/>
        </w:rPr>
        <w:t>Należność płatna będzie przelewem na rachunek bankowy Wykonawcy o</w:t>
      </w:r>
      <w:r w:rsidR="00571C81" w:rsidRPr="00DD7807">
        <w:rPr>
          <w:rFonts w:asciiTheme="minorHAnsi" w:hAnsiTheme="minorHAnsi"/>
          <w:color w:val="auto"/>
          <w:sz w:val="22"/>
          <w:szCs w:val="22"/>
        </w:rPr>
        <w:t> </w:t>
      </w:r>
      <w:r w:rsidRPr="00DD7807">
        <w:rPr>
          <w:rFonts w:asciiTheme="minorHAnsi" w:hAnsiTheme="minorHAnsi"/>
          <w:color w:val="auto"/>
          <w:sz w:val="22"/>
          <w:szCs w:val="22"/>
        </w:rPr>
        <w:t xml:space="preserve">numerze: </w:t>
      </w:r>
    </w:p>
    <w:p w:rsidR="00DA7D4D" w:rsidRPr="00DD7807" w:rsidRDefault="004B22B0">
      <w:pPr>
        <w:spacing w:after="13"/>
        <w:ind w:left="370" w:right="0"/>
        <w:rPr>
          <w:rFonts w:asciiTheme="minorHAnsi" w:hAnsiTheme="minorHAnsi"/>
          <w:color w:val="auto"/>
          <w:sz w:val="22"/>
          <w:szCs w:val="22"/>
        </w:rPr>
      </w:pPr>
      <w:r w:rsidRPr="00DD7807">
        <w:rPr>
          <w:rFonts w:asciiTheme="minorHAnsi" w:hAnsiTheme="minorHAnsi"/>
          <w:color w:val="auto"/>
          <w:sz w:val="22"/>
          <w:szCs w:val="22"/>
        </w:rPr>
        <w:t xml:space="preserve">……………………………………………………………………………………………. </w:t>
      </w:r>
    </w:p>
    <w:p w:rsidR="00DA7D4D" w:rsidRPr="00DD7807" w:rsidRDefault="004B22B0">
      <w:pPr>
        <w:ind w:left="370" w:right="0"/>
        <w:rPr>
          <w:rFonts w:asciiTheme="minorHAnsi" w:hAnsiTheme="minorHAnsi"/>
          <w:color w:val="auto"/>
          <w:sz w:val="22"/>
          <w:szCs w:val="22"/>
        </w:rPr>
      </w:pPr>
      <w:r w:rsidRPr="00DD7807">
        <w:rPr>
          <w:rFonts w:asciiTheme="minorHAnsi" w:hAnsiTheme="minorHAnsi"/>
          <w:color w:val="auto"/>
          <w:sz w:val="22"/>
          <w:szCs w:val="22"/>
        </w:rPr>
        <w:t xml:space="preserve">w terminie 30 dni od daty otrzymania przez Zamawiającego prawidłowo wystawionej faktury lub rachunku oraz dołączonej do niej ewidencji godzin zatwierdzonej przez osobę określoną w § 5 lub przez nią do tego upoważnioną.  </w:t>
      </w:r>
    </w:p>
    <w:p w:rsidR="004574A3" w:rsidRPr="00DD7807" w:rsidRDefault="004B22B0">
      <w:pPr>
        <w:numPr>
          <w:ilvl w:val="0"/>
          <w:numId w:val="7"/>
        </w:numPr>
        <w:spacing w:after="0"/>
        <w:ind w:right="1762" w:hanging="360"/>
        <w:rPr>
          <w:rFonts w:asciiTheme="minorHAnsi" w:hAnsiTheme="minorHAnsi"/>
          <w:color w:val="auto"/>
          <w:sz w:val="22"/>
          <w:szCs w:val="22"/>
        </w:rPr>
      </w:pPr>
      <w:r w:rsidRPr="00DD7807">
        <w:rPr>
          <w:rFonts w:asciiTheme="minorHAnsi" w:hAnsiTheme="minorHAnsi"/>
          <w:color w:val="auto"/>
          <w:sz w:val="22"/>
          <w:szCs w:val="22"/>
        </w:rPr>
        <w:t>Fakturę lub rachunek należy wystawić na:</w:t>
      </w:r>
    </w:p>
    <w:p w:rsidR="00DA7D4D" w:rsidRPr="00DD7807" w:rsidRDefault="004B22B0" w:rsidP="004574A3">
      <w:pPr>
        <w:spacing w:after="0"/>
        <w:ind w:left="360" w:right="1762" w:firstLine="0"/>
        <w:rPr>
          <w:rFonts w:asciiTheme="minorHAnsi" w:hAnsiTheme="minorHAnsi"/>
          <w:color w:val="auto"/>
          <w:sz w:val="22"/>
          <w:szCs w:val="22"/>
        </w:rPr>
      </w:pPr>
      <w:r w:rsidRPr="00DD7807">
        <w:rPr>
          <w:rFonts w:asciiTheme="minorHAnsi" w:hAnsiTheme="minorHAnsi"/>
          <w:b/>
          <w:color w:val="auto"/>
          <w:sz w:val="22"/>
          <w:szCs w:val="22"/>
        </w:rPr>
        <w:t xml:space="preserve">Nabywca: </w:t>
      </w:r>
    </w:p>
    <w:p w:rsidR="004574A3" w:rsidRPr="00DD7807" w:rsidRDefault="004B22B0" w:rsidP="004574A3">
      <w:pPr>
        <w:spacing w:after="5"/>
        <w:ind w:left="426" w:right="145" w:firstLine="0"/>
        <w:jc w:val="left"/>
        <w:rPr>
          <w:rFonts w:asciiTheme="minorHAnsi" w:hAnsiTheme="minorHAnsi"/>
          <w:color w:val="auto"/>
          <w:sz w:val="22"/>
          <w:szCs w:val="22"/>
        </w:rPr>
      </w:pPr>
      <w:r w:rsidRPr="00DD7807">
        <w:rPr>
          <w:rFonts w:asciiTheme="minorHAnsi" w:hAnsiTheme="minorHAnsi"/>
          <w:color w:val="auto"/>
          <w:sz w:val="22"/>
          <w:szCs w:val="22"/>
        </w:rPr>
        <w:t>Powiat Lubański</w:t>
      </w:r>
      <w:r w:rsidR="004574A3" w:rsidRPr="00DD7807">
        <w:rPr>
          <w:rFonts w:asciiTheme="minorHAnsi" w:hAnsiTheme="minorHAnsi"/>
          <w:color w:val="auto"/>
          <w:sz w:val="22"/>
          <w:szCs w:val="22"/>
        </w:rPr>
        <w:t xml:space="preserve">, </w:t>
      </w:r>
      <w:r w:rsidRPr="00DD7807">
        <w:rPr>
          <w:rFonts w:asciiTheme="minorHAnsi" w:hAnsiTheme="minorHAnsi"/>
          <w:color w:val="auto"/>
          <w:sz w:val="22"/>
          <w:szCs w:val="22"/>
        </w:rPr>
        <w:t>ul.</w:t>
      </w:r>
      <w:r w:rsidR="004574A3" w:rsidRPr="00DD7807">
        <w:rPr>
          <w:rFonts w:asciiTheme="minorHAnsi" w:hAnsiTheme="minorHAnsi"/>
          <w:color w:val="auto"/>
          <w:sz w:val="22"/>
          <w:szCs w:val="22"/>
        </w:rPr>
        <w:t xml:space="preserve"> Mickiewicza 2, </w:t>
      </w:r>
      <w:r w:rsidRPr="00DD7807">
        <w:rPr>
          <w:rFonts w:asciiTheme="minorHAnsi" w:hAnsiTheme="minorHAnsi"/>
          <w:color w:val="auto"/>
          <w:sz w:val="22"/>
          <w:szCs w:val="22"/>
        </w:rPr>
        <w:t>59-800 Lubań</w:t>
      </w:r>
      <w:r w:rsidR="00DD7807">
        <w:rPr>
          <w:rFonts w:asciiTheme="minorHAnsi" w:hAnsiTheme="minorHAnsi"/>
          <w:color w:val="auto"/>
          <w:sz w:val="22"/>
          <w:szCs w:val="22"/>
        </w:rPr>
        <w:t xml:space="preserve">, </w:t>
      </w:r>
      <w:r w:rsidRPr="00DD7807">
        <w:rPr>
          <w:rFonts w:asciiTheme="minorHAnsi" w:hAnsiTheme="minorHAnsi"/>
          <w:color w:val="auto"/>
          <w:sz w:val="22"/>
          <w:szCs w:val="22"/>
        </w:rPr>
        <w:t>NIP 613-14-39-691</w:t>
      </w:r>
    </w:p>
    <w:p w:rsidR="00DA7D4D" w:rsidRPr="00DD7807" w:rsidRDefault="004B22B0" w:rsidP="004574A3">
      <w:pPr>
        <w:spacing w:after="5"/>
        <w:ind w:left="284" w:right="145" w:firstLine="142"/>
        <w:jc w:val="left"/>
        <w:rPr>
          <w:rFonts w:asciiTheme="minorHAnsi" w:hAnsiTheme="minorHAnsi"/>
          <w:color w:val="auto"/>
          <w:sz w:val="22"/>
          <w:szCs w:val="22"/>
        </w:rPr>
      </w:pPr>
      <w:r w:rsidRPr="00DD7807">
        <w:rPr>
          <w:rFonts w:asciiTheme="minorHAnsi" w:hAnsiTheme="minorHAnsi"/>
          <w:b/>
          <w:color w:val="auto"/>
          <w:sz w:val="22"/>
          <w:szCs w:val="22"/>
        </w:rPr>
        <w:t xml:space="preserve">Odbiorca: </w:t>
      </w:r>
    </w:p>
    <w:p w:rsidR="00DD7807" w:rsidRDefault="00905145" w:rsidP="00DD7807">
      <w:pPr>
        <w:spacing w:after="0" w:line="276" w:lineRule="auto"/>
        <w:ind w:hanging="283"/>
        <w:rPr>
          <w:rFonts w:asciiTheme="minorHAnsi" w:hAnsiTheme="minorHAnsi"/>
          <w:color w:val="auto"/>
          <w:sz w:val="22"/>
          <w:szCs w:val="22"/>
        </w:rPr>
      </w:pPr>
      <w:r w:rsidRPr="00DD7807">
        <w:rPr>
          <w:rFonts w:asciiTheme="minorHAnsi" w:hAnsiTheme="minorHAnsi"/>
          <w:color w:val="auto"/>
          <w:sz w:val="22"/>
          <w:szCs w:val="22"/>
        </w:rPr>
        <w:t xml:space="preserve">   </w:t>
      </w:r>
      <w:r w:rsidR="00DD7807">
        <w:rPr>
          <w:rFonts w:asciiTheme="minorHAnsi" w:hAnsiTheme="minorHAnsi"/>
          <w:color w:val="auto"/>
          <w:sz w:val="22"/>
          <w:szCs w:val="22"/>
        </w:rPr>
        <w:t xml:space="preserve">           </w:t>
      </w:r>
      <w:r w:rsidR="004B22B0" w:rsidRPr="00DD7807">
        <w:rPr>
          <w:rFonts w:asciiTheme="minorHAnsi" w:hAnsiTheme="minorHAnsi"/>
          <w:color w:val="auto"/>
          <w:sz w:val="22"/>
          <w:szCs w:val="22"/>
        </w:rPr>
        <w:t>Poradnia Psychologiczno- Pedagogiczna w Lubaniu</w:t>
      </w:r>
      <w:r w:rsidR="004574A3" w:rsidRPr="00DD7807">
        <w:rPr>
          <w:rFonts w:asciiTheme="minorHAnsi" w:hAnsiTheme="minorHAnsi"/>
          <w:color w:val="auto"/>
          <w:sz w:val="22"/>
          <w:szCs w:val="22"/>
        </w:rPr>
        <w:t>,</w:t>
      </w:r>
      <w:r w:rsidR="004B22B0" w:rsidRPr="00DD7807">
        <w:rPr>
          <w:rFonts w:asciiTheme="minorHAnsi" w:hAnsiTheme="minorHAnsi"/>
          <w:color w:val="auto"/>
          <w:sz w:val="22"/>
          <w:szCs w:val="22"/>
        </w:rPr>
        <w:t xml:space="preserve"> ul. Wł. Łokietka 2 </w:t>
      </w:r>
      <w:r w:rsidR="004574A3" w:rsidRPr="00DD7807">
        <w:rPr>
          <w:rFonts w:asciiTheme="minorHAnsi" w:hAnsiTheme="minorHAnsi"/>
          <w:color w:val="auto"/>
          <w:sz w:val="22"/>
          <w:szCs w:val="22"/>
        </w:rPr>
        <w:t xml:space="preserve">, </w:t>
      </w:r>
      <w:r w:rsidR="00DD7807">
        <w:rPr>
          <w:rFonts w:asciiTheme="minorHAnsi" w:hAnsiTheme="minorHAnsi"/>
          <w:color w:val="auto"/>
          <w:sz w:val="22"/>
          <w:szCs w:val="22"/>
        </w:rPr>
        <w:t>59-800 Lubań,</w:t>
      </w:r>
    </w:p>
    <w:p w:rsidR="00DD7807" w:rsidRPr="007035EE" w:rsidRDefault="00DD7807" w:rsidP="00DD7807">
      <w:pPr>
        <w:spacing w:after="0" w:line="276" w:lineRule="auto"/>
        <w:ind w:hanging="283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color w:val="auto"/>
          <w:sz w:val="22"/>
          <w:szCs w:val="22"/>
        </w:rPr>
        <w:t xml:space="preserve">              </w:t>
      </w:r>
      <w:r w:rsidRPr="007035EE">
        <w:rPr>
          <w:rFonts w:asciiTheme="minorHAnsi" w:hAnsiTheme="minorHAnsi"/>
          <w:sz w:val="22"/>
          <w:szCs w:val="22"/>
        </w:rPr>
        <w:t>NIP 613 140 58 12</w:t>
      </w:r>
      <w:r>
        <w:rPr>
          <w:rFonts w:asciiTheme="minorHAnsi" w:hAnsiTheme="minorHAnsi"/>
          <w:sz w:val="22"/>
          <w:szCs w:val="22"/>
        </w:rPr>
        <w:t>.</w:t>
      </w:r>
    </w:p>
    <w:p w:rsidR="00DA7D4D" w:rsidRPr="00DD7807" w:rsidRDefault="004B22B0" w:rsidP="00571C81">
      <w:pPr>
        <w:numPr>
          <w:ilvl w:val="0"/>
          <w:numId w:val="7"/>
        </w:numPr>
        <w:tabs>
          <w:tab w:val="left" w:pos="9072"/>
        </w:tabs>
        <w:spacing w:after="0"/>
        <w:ind w:right="4" w:hanging="360"/>
        <w:rPr>
          <w:rFonts w:asciiTheme="minorHAnsi" w:hAnsiTheme="minorHAnsi"/>
          <w:color w:val="auto"/>
          <w:sz w:val="22"/>
          <w:szCs w:val="22"/>
        </w:rPr>
      </w:pPr>
      <w:r w:rsidRPr="00DD7807">
        <w:rPr>
          <w:rFonts w:asciiTheme="minorHAnsi" w:hAnsiTheme="minorHAnsi"/>
          <w:color w:val="auto"/>
          <w:sz w:val="22"/>
          <w:szCs w:val="22"/>
        </w:rPr>
        <w:t>Zgodnie z ustawą z dnia 9 listopada 2018 r. o elektronicznym fakturowaniu w</w:t>
      </w:r>
      <w:r w:rsidR="00571C81" w:rsidRPr="00DD7807">
        <w:rPr>
          <w:rFonts w:asciiTheme="minorHAnsi" w:hAnsiTheme="minorHAnsi"/>
          <w:color w:val="auto"/>
          <w:sz w:val="22"/>
          <w:szCs w:val="22"/>
        </w:rPr>
        <w:t> </w:t>
      </w:r>
      <w:r w:rsidRPr="00DD7807">
        <w:rPr>
          <w:rFonts w:asciiTheme="minorHAnsi" w:hAnsiTheme="minorHAnsi"/>
          <w:color w:val="auto"/>
          <w:sz w:val="22"/>
          <w:szCs w:val="22"/>
        </w:rPr>
        <w:t>zamówieniach publicznych, koncesjach na roboty budowlane lub usługi oraz w</w:t>
      </w:r>
      <w:r w:rsidR="00571C81" w:rsidRPr="00DD7807">
        <w:rPr>
          <w:rFonts w:asciiTheme="minorHAnsi" w:hAnsiTheme="minorHAnsi"/>
          <w:color w:val="auto"/>
          <w:sz w:val="22"/>
          <w:szCs w:val="22"/>
        </w:rPr>
        <w:t> </w:t>
      </w:r>
      <w:r w:rsidRPr="00DD7807">
        <w:rPr>
          <w:rFonts w:asciiTheme="minorHAnsi" w:hAnsiTheme="minorHAnsi"/>
          <w:color w:val="auto"/>
          <w:sz w:val="22"/>
          <w:szCs w:val="22"/>
        </w:rPr>
        <w:t xml:space="preserve">partnerstwie publiczno – prywatnym (Dz. U. z 2020 r. poz. 1666 ze zm.) Wykonawca ma prawo do wysłania ustrukturyzowanej faktury elektronicznej za pośrednictwem systemu teleinformatycznego.  </w:t>
      </w:r>
    </w:p>
    <w:p w:rsidR="00DA7D4D" w:rsidRPr="00DD7807" w:rsidRDefault="00DA7D4D">
      <w:pPr>
        <w:spacing w:after="1" w:line="259" w:lineRule="auto"/>
        <w:ind w:left="0" w:right="0" w:firstLine="0"/>
        <w:jc w:val="left"/>
        <w:rPr>
          <w:rFonts w:asciiTheme="minorHAnsi" w:hAnsiTheme="minorHAnsi"/>
          <w:color w:val="auto"/>
          <w:sz w:val="22"/>
          <w:szCs w:val="22"/>
        </w:rPr>
      </w:pPr>
    </w:p>
    <w:p w:rsidR="00DA7D4D" w:rsidRPr="00DD7807" w:rsidRDefault="004B22B0">
      <w:pPr>
        <w:spacing w:after="11" w:line="270" w:lineRule="auto"/>
        <w:ind w:right="5"/>
        <w:jc w:val="center"/>
        <w:rPr>
          <w:rFonts w:asciiTheme="minorHAnsi" w:hAnsiTheme="minorHAnsi"/>
          <w:color w:val="auto"/>
          <w:sz w:val="22"/>
          <w:szCs w:val="22"/>
        </w:rPr>
      </w:pPr>
      <w:r w:rsidRPr="00DD7807">
        <w:rPr>
          <w:rFonts w:asciiTheme="minorHAnsi" w:hAnsiTheme="minorHAnsi"/>
          <w:b/>
          <w:color w:val="auto"/>
          <w:sz w:val="22"/>
          <w:szCs w:val="22"/>
        </w:rPr>
        <w:t>§ 7</w:t>
      </w:r>
    </w:p>
    <w:p w:rsidR="00DA7D4D" w:rsidRPr="00DD7807" w:rsidRDefault="004B22B0">
      <w:pPr>
        <w:spacing w:after="11" w:line="270" w:lineRule="auto"/>
        <w:ind w:right="6"/>
        <w:jc w:val="center"/>
        <w:rPr>
          <w:rFonts w:asciiTheme="minorHAnsi" w:hAnsiTheme="minorHAnsi"/>
          <w:color w:val="auto"/>
          <w:sz w:val="22"/>
          <w:szCs w:val="22"/>
        </w:rPr>
      </w:pPr>
      <w:r w:rsidRPr="00DD7807">
        <w:rPr>
          <w:rFonts w:asciiTheme="minorHAnsi" w:hAnsiTheme="minorHAnsi"/>
          <w:b/>
          <w:color w:val="auto"/>
          <w:sz w:val="22"/>
          <w:szCs w:val="22"/>
        </w:rPr>
        <w:t xml:space="preserve">Kary umowne/odstąpienie od umowy </w:t>
      </w:r>
    </w:p>
    <w:p w:rsidR="00DA7D4D" w:rsidRPr="00DD7807" w:rsidRDefault="004B22B0">
      <w:pPr>
        <w:numPr>
          <w:ilvl w:val="0"/>
          <w:numId w:val="8"/>
        </w:numPr>
        <w:ind w:right="0" w:hanging="283"/>
        <w:rPr>
          <w:rFonts w:asciiTheme="minorHAnsi" w:hAnsiTheme="minorHAnsi"/>
          <w:color w:val="auto"/>
          <w:sz w:val="22"/>
          <w:szCs w:val="22"/>
        </w:rPr>
      </w:pPr>
      <w:r w:rsidRPr="00DD7807">
        <w:rPr>
          <w:rFonts w:asciiTheme="minorHAnsi" w:hAnsiTheme="minorHAnsi"/>
          <w:color w:val="auto"/>
          <w:sz w:val="22"/>
          <w:szCs w:val="22"/>
        </w:rPr>
        <w:t>W przypadku nie wykonania z przyczyn leżących po stronie Wykonawcy więcej niż 5% godzin zaoferowanych w formularzu ofertowym Zamawiający naliczy wykonawcy karę umowną w wysokości 1</w:t>
      </w:r>
      <w:r w:rsidR="00D62533" w:rsidRPr="00DD7807">
        <w:rPr>
          <w:rFonts w:asciiTheme="minorHAnsi" w:hAnsiTheme="minorHAnsi"/>
          <w:color w:val="auto"/>
          <w:sz w:val="22"/>
          <w:szCs w:val="22"/>
        </w:rPr>
        <w:t>0</w:t>
      </w:r>
      <w:r w:rsidRPr="00DD7807">
        <w:rPr>
          <w:rFonts w:asciiTheme="minorHAnsi" w:hAnsiTheme="minorHAnsi"/>
          <w:color w:val="auto"/>
          <w:sz w:val="22"/>
          <w:szCs w:val="22"/>
        </w:rPr>
        <w:t xml:space="preserve">% wynagrodzenia brutto przysługującego Wykonawcy, określonego w § 6 ust. 2.  </w:t>
      </w:r>
    </w:p>
    <w:p w:rsidR="00DA7D4D" w:rsidRPr="00DD7807" w:rsidRDefault="004B22B0">
      <w:pPr>
        <w:numPr>
          <w:ilvl w:val="0"/>
          <w:numId w:val="8"/>
        </w:numPr>
        <w:ind w:right="0" w:hanging="283"/>
        <w:rPr>
          <w:rFonts w:asciiTheme="minorHAnsi" w:hAnsiTheme="minorHAnsi"/>
          <w:color w:val="auto"/>
          <w:sz w:val="22"/>
          <w:szCs w:val="22"/>
        </w:rPr>
      </w:pPr>
      <w:r w:rsidRPr="00DD7807">
        <w:rPr>
          <w:rFonts w:asciiTheme="minorHAnsi" w:hAnsiTheme="minorHAnsi"/>
          <w:color w:val="auto"/>
          <w:sz w:val="22"/>
          <w:szCs w:val="22"/>
        </w:rPr>
        <w:t>Jeżeli Wykonawca wykona zamówienie w sposób nienależyty lub odstąpi od wykonania przedmiotu zamówienia z przyczyn leżących po stronie Wykonawcy lub Zamawiający odstąpi od wykonania przedmiotu zamówienia z przyczyn leżących po stronie Wykonawcy, Zamawiający obciąży Wykonawcę karą umowną w wysokości 1</w:t>
      </w:r>
      <w:r w:rsidR="00D62533" w:rsidRPr="00DD7807">
        <w:rPr>
          <w:rFonts w:asciiTheme="minorHAnsi" w:hAnsiTheme="minorHAnsi"/>
          <w:color w:val="auto"/>
          <w:sz w:val="22"/>
          <w:szCs w:val="22"/>
        </w:rPr>
        <w:t>5</w:t>
      </w:r>
      <w:r w:rsidRPr="00DD7807">
        <w:rPr>
          <w:rFonts w:asciiTheme="minorHAnsi" w:hAnsiTheme="minorHAnsi"/>
          <w:color w:val="auto"/>
          <w:sz w:val="22"/>
          <w:szCs w:val="22"/>
        </w:rPr>
        <w:t xml:space="preserve">% wynagrodzenia brutto przysługującego Wykonawcy, określonego w § 6 ust. 2. </w:t>
      </w:r>
    </w:p>
    <w:p w:rsidR="00571C81" w:rsidRPr="00DD7807" w:rsidRDefault="004B22B0" w:rsidP="00571C81">
      <w:pPr>
        <w:numPr>
          <w:ilvl w:val="0"/>
          <w:numId w:val="8"/>
        </w:numPr>
        <w:ind w:left="284" w:right="0" w:hanging="284"/>
        <w:rPr>
          <w:rFonts w:asciiTheme="minorHAnsi" w:hAnsiTheme="minorHAnsi"/>
          <w:color w:val="auto"/>
          <w:sz w:val="22"/>
          <w:szCs w:val="22"/>
        </w:rPr>
      </w:pPr>
      <w:r w:rsidRPr="00DD7807">
        <w:rPr>
          <w:rFonts w:asciiTheme="minorHAnsi" w:hAnsiTheme="minorHAnsi"/>
          <w:color w:val="auto"/>
          <w:sz w:val="22"/>
          <w:szCs w:val="22"/>
        </w:rPr>
        <w:t>Jeżeli Zamawiający odstąpi od wykonania przedmiotu zamówienia z przyczyn leżących po stronie Zamawiającego, lub od umowy odstąpi Wykonawca z przyczyn leżących po stronie Zamawiającego, Zamawiający zapłaci Wykonawcy karę umowną w wysokości 1</w:t>
      </w:r>
      <w:r w:rsidR="00D62533" w:rsidRPr="00DD7807">
        <w:rPr>
          <w:rFonts w:asciiTheme="minorHAnsi" w:hAnsiTheme="minorHAnsi"/>
          <w:color w:val="auto"/>
          <w:sz w:val="22"/>
          <w:szCs w:val="22"/>
        </w:rPr>
        <w:t>5</w:t>
      </w:r>
      <w:r w:rsidRPr="00DD7807">
        <w:rPr>
          <w:rFonts w:asciiTheme="minorHAnsi" w:hAnsiTheme="minorHAnsi"/>
          <w:color w:val="auto"/>
          <w:sz w:val="22"/>
          <w:szCs w:val="22"/>
        </w:rPr>
        <w:t>% wartości wynagrodzenia brutto przysługującego Wykon</w:t>
      </w:r>
      <w:r w:rsidR="00571C81" w:rsidRPr="00DD7807">
        <w:rPr>
          <w:rFonts w:asciiTheme="minorHAnsi" w:hAnsiTheme="minorHAnsi"/>
          <w:color w:val="auto"/>
          <w:sz w:val="22"/>
          <w:szCs w:val="22"/>
        </w:rPr>
        <w:t>awcy, określonego w § 6 ust. 2.</w:t>
      </w:r>
    </w:p>
    <w:p w:rsidR="00DA7D4D" w:rsidRPr="00DD7807" w:rsidRDefault="004B22B0" w:rsidP="00571C81">
      <w:pPr>
        <w:numPr>
          <w:ilvl w:val="0"/>
          <w:numId w:val="8"/>
        </w:numPr>
        <w:ind w:left="284" w:right="0" w:hanging="284"/>
        <w:rPr>
          <w:rFonts w:asciiTheme="minorHAnsi" w:hAnsiTheme="minorHAnsi"/>
          <w:color w:val="auto"/>
          <w:sz w:val="22"/>
          <w:szCs w:val="22"/>
        </w:rPr>
      </w:pPr>
      <w:r w:rsidRPr="00DD7807">
        <w:rPr>
          <w:rFonts w:asciiTheme="minorHAnsi" w:hAnsiTheme="minorHAnsi"/>
          <w:color w:val="auto"/>
          <w:sz w:val="22"/>
          <w:szCs w:val="22"/>
        </w:rPr>
        <w:t xml:space="preserve">Jeżeli wysokość szkody poniesionej przez Zamawiającego w wyniku nienależytego wykonania zamówienia przekracza wysokość kar umownych, Zamawiający może żądać odszkodowania na zasadach ogólnych.  </w:t>
      </w:r>
    </w:p>
    <w:p w:rsidR="00DA7D4D" w:rsidRPr="00DD7807" w:rsidRDefault="004B22B0">
      <w:pPr>
        <w:numPr>
          <w:ilvl w:val="0"/>
          <w:numId w:val="9"/>
        </w:numPr>
        <w:ind w:right="0" w:hanging="427"/>
        <w:rPr>
          <w:rFonts w:asciiTheme="minorHAnsi" w:hAnsiTheme="minorHAnsi"/>
          <w:color w:val="auto"/>
          <w:sz w:val="22"/>
          <w:szCs w:val="22"/>
        </w:rPr>
      </w:pPr>
      <w:r w:rsidRPr="00DD7807">
        <w:rPr>
          <w:rFonts w:asciiTheme="minorHAnsi" w:hAnsiTheme="minorHAnsi"/>
          <w:color w:val="auto"/>
          <w:sz w:val="22"/>
          <w:szCs w:val="22"/>
        </w:rPr>
        <w:t>W przypadku stwierdzenia rażących naruszeń umowy przez Wykonawcę, Zamawiający może odstąpić od umowy lub rozwiązać ją w trybie natychmiastowym i obciąży Wykonawcę karą umowną w wysokości 1</w:t>
      </w:r>
      <w:r w:rsidR="00D62533" w:rsidRPr="00DD7807">
        <w:rPr>
          <w:rFonts w:asciiTheme="minorHAnsi" w:hAnsiTheme="minorHAnsi"/>
          <w:color w:val="auto"/>
          <w:sz w:val="22"/>
          <w:szCs w:val="22"/>
        </w:rPr>
        <w:t>5</w:t>
      </w:r>
      <w:r w:rsidRPr="00DD7807">
        <w:rPr>
          <w:rFonts w:asciiTheme="minorHAnsi" w:hAnsiTheme="minorHAnsi"/>
          <w:color w:val="auto"/>
          <w:sz w:val="22"/>
          <w:szCs w:val="22"/>
        </w:rPr>
        <w:t xml:space="preserve">% wartości wynagrodzenia brutto przysługującego Wykonawcy, określonego w § 6 ust. 2. Na równi z rażącym nienależytym wykonaniem umowy poczytuje się złożenie przez Wykonawcę fałszywych, podrobionych lub stwierdzających nieprawdę dokumentów w celu uzyskania niniejszego zamówienia.  </w:t>
      </w:r>
    </w:p>
    <w:p w:rsidR="00DA7D4D" w:rsidRPr="00DD7807" w:rsidRDefault="004B22B0">
      <w:pPr>
        <w:numPr>
          <w:ilvl w:val="0"/>
          <w:numId w:val="9"/>
        </w:numPr>
        <w:ind w:right="0" w:hanging="427"/>
        <w:rPr>
          <w:rFonts w:asciiTheme="minorHAnsi" w:hAnsiTheme="minorHAnsi"/>
          <w:color w:val="auto"/>
          <w:sz w:val="22"/>
          <w:szCs w:val="22"/>
        </w:rPr>
      </w:pPr>
      <w:r w:rsidRPr="00DD7807">
        <w:rPr>
          <w:rFonts w:asciiTheme="minorHAnsi" w:hAnsiTheme="minorHAnsi"/>
          <w:color w:val="auto"/>
          <w:sz w:val="22"/>
          <w:szCs w:val="22"/>
        </w:rPr>
        <w:t xml:space="preserve">W przypadku braku zapłaty lub nieterminowej zapłaty wynagrodzenia należnego Podwykonawcom z tytułu zmiany wysokości wynagrodzenia, o której mowa w § 9 ust. 6, Wykonawca zapłaci Zamawiającemu karę umowną w wysokości 500,00 zł za każde zdarzenie.  </w:t>
      </w:r>
    </w:p>
    <w:p w:rsidR="00DA7D4D" w:rsidRPr="00DD7807" w:rsidRDefault="004B22B0">
      <w:pPr>
        <w:numPr>
          <w:ilvl w:val="0"/>
          <w:numId w:val="9"/>
        </w:numPr>
        <w:spacing w:after="14"/>
        <w:ind w:right="0" w:hanging="427"/>
        <w:rPr>
          <w:rFonts w:asciiTheme="minorHAnsi" w:hAnsiTheme="minorHAnsi"/>
          <w:color w:val="auto"/>
          <w:sz w:val="22"/>
          <w:szCs w:val="22"/>
        </w:rPr>
      </w:pPr>
      <w:r w:rsidRPr="00DD7807">
        <w:rPr>
          <w:rFonts w:asciiTheme="minorHAnsi" w:hAnsiTheme="minorHAnsi"/>
          <w:color w:val="auto"/>
          <w:sz w:val="22"/>
          <w:szCs w:val="22"/>
        </w:rPr>
        <w:t xml:space="preserve">W przypadku  naruszenia postanowień rozdziału II ust. 5 SWZ (klauzula społeczna), </w:t>
      </w:r>
    </w:p>
    <w:p w:rsidR="00DA7D4D" w:rsidRPr="00DD7807" w:rsidRDefault="00680B2A">
      <w:pPr>
        <w:ind w:left="293" w:right="0"/>
        <w:rPr>
          <w:rFonts w:asciiTheme="minorHAnsi" w:hAnsiTheme="minorHAnsi"/>
          <w:color w:val="auto"/>
          <w:sz w:val="22"/>
          <w:szCs w:val="22"/>
        </w:rPr>
      </w:pPr>
      <w:r w:rsidRPr="00DD7807">
        <w:rPr>
          <w:rFonts w:asciiTheme="minorHAnsi" w:hAnsiTheme="minorHAnsi"/>
          <w:color w:val="auto"/>
          <w:sz w:val="22"/>
          <w:szCs w:val="22"/>
        </w:rPr>
        <w:lastRenderedPageBreak/>
        <w:t xml:space="preserve">  </w:t>
      </w:r>
      <w:r w:rsidR="004B22B0" w:rsidRPr="00DD7807">
        <w:rPr>
          <w:rFonts w:asciiTheme="minorHAnsi" w:hAnsiTheme="minorHAnsi"/>
          <w:color w:val="auto"/>
          <w:sz w:val="22"/>
          <w:szCs w:val="22"/>
        </w:rPr>
        <w:t xml:space="preserve">Wykonawca zapłaci Zamawiającemu karę umowną w wysokości 500,00 zł za każdy </w:t>
      </w:r>
      <w:r w:rsidRPr="00DD7807">
        <w:rPr>
          <w:rFonts w:asciiTheme="minorHAnsi" w:hAnsiTheme="minorHAnsi"/>
          <w:color w:val="auto"/>
          <w:sz w:val="22"/>
          <w:szCs w:val="22"/>
        </w:rPr>
        <w:t xml:space="preserve"> </w:t>
      </w:r>
      <w:r w:rsidR="004B22B0" w:rsidRPr="00DD7807">
        <w:rPr>
          <w:rFonts w:asciiTheme="minorHAnsi" w:hAnsiTheme="minorHAnsi"/>
          <w:color w:val="auto"/>
          <w:sz w:val="22"/>
          <w:szCs w:val="22"/>
        </w:rPr>
        <w:t xml:space="preserve">ujawniony przypadek.  </w:t>
      </w:r>
    </w:p>
    <w:p w:rsidR="00DA7D4D" w:rsidRPr="00DD7807" w:rsidRDefault="004B22B0">
      <w:pPr>
        <w:numPr>
          <w:ilvl w:val="0"/>
          <w:numId w:val="9"/>
        </w:numPr>
        <w:ind w:right="0" w:hanging="427"/>
        <w:rPr>
          <w:rFonts w:asciiTheme="minorHAnsi" w:hAnsiTheme="minorHAnsi"/>
          <w:color w:val="auto"/>
          <w:sz w:val="22"/>
          <w:szCs w:val="22"/>
        </w:rPr>
      </w:pPr>
      <w:r w:rsidRPr="00DD7807">
        <w:rPr>
          <w:rFonts w:asciiTheme="minorHAnsi" w:hAnsiTheme="minorHAnsi"/>
          <w:color w:val="auto"/>
          <w:sz w:val="22"/>
          <w:szCs w:val="22"/>
        </w:rPr>
        <w:t>Wykonawca zapłaci kary umowne na wezwanie i w terminie określonym przez Zamawiającego. Zamawiający ma prawo potrącenia należności z tytułu kary umownej z</w:t>
      </w:r>
      <w:r w:rsidR="00571C81" w:rsidRPr="00DD7807">
        <w:rPr>
          <w:rFonts w:asciiTheme="minorHAnsi" w:hAnsiTheme="minorHAnsi"/>
          <w:color w:val="auto"/>
          <w:sz w:val="22"/>
          <w:szCs w:val="22"/>
        </w:rPr>
        <w:t> </w:t>
      </w:r>
      <w:r w:rsidRPr="00DD7807">
        <w:rPr>
          <w:rFonts w:asciiTheme="minorHAnsi" w:hAnsiTheme="minorHAnsi"/>
          <w:color w:val="auto"/>
          <w:sz w:val="22"/>
          <w:szCs w:val="22"/>
        </w:rPr>
        <w:t xml:space="preserve">wynagrodzenia Wykonawcy.  </w:t>
      </w:r>
    </w:p>
    <w:p w:rsidR="00DA7D4D" w:rsidRPr="00DD7807" w:rsidRDefault="004B22B0">
      <w:pPr>
        <w:numPr>
          <w:ilvl w:val="0"/>
          <w:numId w:val="9"/>
        </w:numPr>
        <w:ind w:right="0" w:hanging="427"/>
        <w:rPr>
          <w:rFonts w:asciiTheme="minorHAnsi" w:hAnsiTheme="minorHAnsi"/>
          <w:color w:val="auto"/>
          <w:sz w:val="22"/>
          <w:szCs w:val="22"/>
        </w:rPr>
      </w:pPr>
      <w:r w:rsidRPr="00DD7807">
        <w:rPr>
          <w:rFonts w:asciiTheme="minorHAnsi" w:hAnsiTheme="minorHAnsi"/>
          <w:color w:val="auto"/>
          <w:sz w:val="22"/>
          <w:szCs w:val="22"/>
        </w:rPr>
        <w:t>Łączny limit kar umownych naliczanych przez Zamawiającego w ramach przedmiotowej umowy nie może przekroczyć maksymalnie 30 % wynagrodzenia brutto, określonego w</w:t>
      </w:r>
      <w:r w:rsidR="00571C81" w:rsidRPr="00DD7807">
        <w:rPr>
          <w:rFonts w:asciiTheme="minorHAnsi" w:hAnsiTheme="minorHAnsi"/>
          <w:color w:val="auto"/>
          <w:sz w:val="22"/>
          <w:szCs w:val="22"/>
        </w:rPr>
        <w:t> </w:t>
      </w:r>
      <w:r w:rsidRPr="00DD7807">
        <w:rPr>
          <w:rFonts w:asciiTheme="minorHAnsi" w:hAnsiTheme="minorHAnsi"/>
          <w:color w:val="auto"/>
          <w:sz w:val="22"/>
          <w:szCs w:val="22"/>
        </w:rPr>
        <w:t xml:space="preserve">§ 6 ust. 2. </w:t>
      </w:r>
    </w:p>
    <w:p w:rsidR="00DA7D4D" w:rsidRPr="00DD7807" w:rsidRDefault="004B22B0">
      <w:pPr>
        <w:numPr>
          <w:ilvl w:val="0"/>
          <w:numId w:val="9"/>
        </w:numPr>
        <w:ind w:right="0" w:hanging="427"/>
        <w:rPr>
          <w:rFonts w:asciiTheme="minorHAnsi" w:hAnsiTheme="minorHAnsi"/>
          <w:color w:val="auto"/>
          <w:sz w:val="22"/>
          <w:szCs w:val="22"/>
        </w:rPr>
      </w:pPr>
      <w:r w:rsidRPr="00DD7807">
        <w:rPr>
          <w:rFonts w:asciiTheme="minorHAnsi" w:hAnsiTheme="minorHAnsi"/>
          <w:color w:val="auto"/>
          <w:sz w:val="22"/>
          <w:szCs w:val="22"/>
        </w:rPr>
        <w:t xml:space="preserve">Zamawiający zastrzega sobie, prawo wizytacji prowadzonych zajęć w każdym czasie, badania jego efektywności, frekwencji uczestników oraz prawo wglądu do dokumentów związanych z realizacją zajęć.  </w:t>
      </w:r>
    </w:p>
    <w:p w:rsidR="00571C81" w:rsidRPr="00DD7807" w:rsidRDefault="004B22B0">
      <w:pPr>
        <w:numPr>
          <w:ilvl w:val="0"/>
          <w:numId w:val="9"/>
        </w:numPr>
        <w:ind w:right="0" w:hanging="427"/>
        <w:rPr>
          <w:rFonts w:asciiTheme="minorHAnsi" w:hAnsiTheme="minorHAnsi"/>
          <w:color w:val="auto"/>
          <w:sz w:val="22"/>
          <w:szCs w:val="22"/>
        </w:rPr>
      </w:pPr>
      <w:r w:rsidRPr="00DD7807">
        <w:rPr>
          <w:rFonts w:asciiTheme="minorHAnsi" w:hAnsiTheme="minorHAnsi"/>
          <w:color w:val="auto"/>
          <w:sz w:val="22"/>
          <w:szCs w:val="22"/>
        </w:rPr>
        <w:t xml:space="preserve">Ponadto Zamawiający zastrzega sobie: </w:t>
      </w:r>
    </w:p>
    <w:p w:rsidR="00DA7D4D" w:rsidRPr="00DD7807" w:rsidRDefault="004B22B0" w:rsidP="00571C81">
      <w:pPr>
        <w:ind w:left="709" w:right="0" w:hanging="282"/>
        <w:rPr>
          <w:rFonts w:asciiTheme="minorHAnsi" w:hAnsiTheme="minorHAnsi"/>
          <w:color w:val="auto"/>
          <w:sz w:val="22"/>
          <w:szCs w:val="22"/>
        </w:rPr>
      </w:pPr>
      <w:r w:rsidRPr="00DD7807">
        <w:rPr>
          <w:rFonts w:asciiTheme="minorHAnsi" w:hAnsiTheme="minorHAnsi"/>
          <w:color w:val="auto"/>
          <w:sz w:val="22"/>
          <w:szCs w:val="22"/>
        </w:rPr>
        <w:t xml:space="preserve">1)prawo do odstąpienia od umowy ze skutkiem natychmiastowym w przypadku przerwania, zawieszenia lub prowadzenia zajęć niezgodnie z programem, harmonogramem, ustaleniami stron;  </w:t>
      </w:r>
    </w:p>
    <w:p w:rsidR="00DA7D4D" w:rsidRPr="00DD7807" w:rsidRDefault="004B22B0" w:rsidP="00571C81">
      <w:pPr>
        <w:spacing w:after="11"/>
        <w:ind w:left="709" w:right="0" w:hanging="282"/>
        <w:rPr>
          <w:rFonts w:asciiTheme="minorHAnsi" w:hAnsiTheme="minorHAnsi"/>
          <w:color w:val="auto"/>
          <w:sz w:val="22"/>
          <w:szCs w:val="22"/>
        </w:rPr>
      </w:pPr>
      <w:r w:rsidRPr="00DD7807">
        <w:rPr>
          <w:rFonts w:asciiTheme="minorHAnsi" w:hAnsiTheme="minorHAnsi"/>
          <w:color w:val="auto"/>
          <w:sz w:val="22"/>
          <w:szCs w:val="22"/>
        </w:rPr>
        <w:t xml:space="preserve">2)prawo do odstąpienia od umowy po uprzednim jednorazowym pisemnym wezwaniu Wykonawcy do usunięcia uchybień w dodatkowym terminie.  </w:t>
      </w:r>
    </w:p>
    <w:p w:rsidR="00DA7D4D" w:rsidRPr="00DD7807" w:rsidRDefault="00DA7D4D">
      <w:pPr>
        <w:spacing w:after="1" w:line="259" w:lineRule="auto"/>
        <w:ind w:left="0" w:right="0" w:firstLine="0"/>
        <w:jc w:val="left"/>
        <w:rPr>
          <w:rFonts w:asciiTheme="minorHAnsi" w:hAnsiTheme="minorHAnsi"/>
          <w:color w:val="auto"/>
          <w:sz w:val="22"/>
          <w:szCs w:val="22"/>
        </w:rPr>
      </w:pPr>
    </w:p>
    <w:p w:rsidR="00DA7D4D" w:rsidRPr="00DD7807" w:rsidRDefault="004B22B0">
      <w:pPr>
        <w:spacing w:after="11" w:line="270" w:lineRule="auto"/>
        <w:ind w:right="5"/>
        <w:jc w:val="center"/>
        <w:rPr>
          <w:rFonts w:asciiTheme="minorHAnsi" w:hAnsiTheme="minorHAnsi"/>
          <w:color w:val="auto"/>
          <w:sz w:val="22"/>
          <w:szCs w:val="22"/>
        </w:rPr>
      </w:pPr>
      <w:r w:rsidRPr="00DD7807">
        <w:rPr>
          <w:rFonts w:asciiTheme="minorHAnsi" w:hAnsiTheme="minorHAnsi"/>
          <w:b/>
          <w:color w:val="auto"/>
          <w:sz w:val="22"/>
          <w:szCs w:val="22"/>
        </w:rPr>
        <w:t>§ 8</w:t>
      </w:r>
    </w:p>
    <w:p w:rsidR="00DA7D4D" w:rsidRPr="00DD7807" w:rsidRDefault="004B22B0">
      <w:pPr>
        <w:spacing w:after="11" w:line="270" w:lineRule="auto"/>
        <w:ind w:right="6"/>
        <w:jc w:val="center"/>
        <w:rPr>
          <w:rFonts w:asciiTheme="minorHAnsi" w:hAnsiTheme="minorHAnsi"/>
          <w:color w:val="auto"/>
          <w:sz w:val="22"/>
          <w:szCs w:val="22"/>
        </w:rPr>
      </w:pPr>
      <w:r w:rsidRPr="00DD7807">
        <w:rPr>
          <w:rFonts w:asciiTheme="minorHAnsi" w:hAnsiTheme="minorHAnsi"/>
          <w:b/>
          <w:color w:val="auto"/>
          <w:sz w:val="22"/>
          <w:szCs w:val="22"/>
        </w:rPr>
        <w:t xml:space="preserve">Umowy o podwykonawstwo </w:t>
      </w:r>
    </w:p>
    <w:p w:rsidR="00DA7D4D" w:rsidRPr="00DD7807" w:rsidRDefault="004B22B0">
      <w:pPr>
        <w:numPr>
          <w:ilvl w:val="0"/>
          <w:numId w:val="10"/>
        </w:numPr>
        <w:ind w:right="0" w:hanging="283"/>
        <w:rPr>
          <w:rFonts w:asciiTheme="minorHAnsi" w:hAnsiTheme="minorHAnsi"/>
          <w:color w:val="auto"/>
          <w:sz w:val="22"/>
          <w:szCs w:val="22"/>
        </w:rPr>
      </w:pPr>
      <w:r w:rsidRPr="00DD7807">
        <w:rPr>
          <w:rFonts w:asciiTheme="minorHAnsi" w:hAnsiTheme="minorHAnsi"/>
          <w:color w:val="auto"/>
          <w:sz w:val="22"/>
          <w:szCs w:val="22"/>
        </w:rPr>
        <w:t>Wykonawca powierzy wykonanie zamówienia Podwykonawcy/om tj. ……………</w:t>
      </w:r>
      <w:r w:rsidR="004C3904" w:rsidRPr="00DD7807">
        <w:rPr>
          <w:rFonts w:asciiTheme="minorHAnsi" w:hAnsiTheme="minorHAnsi"/>
          <w:color w:val="auto"/>
          <w:sz w:val="22"/>
          <w:szCs w:val="22"/>
        </w:rPr>
        <w:t>..</w:t>
      </w:r>
      <w:r w:rsidRPr="00DD7807">
        <w:rPr>
          <w:rFonts w:asciiTheme="minorHAnsi" w:hAnsiTheme="minorHAnsi"/>
          <w:color w:val="auto"/>
          <w:sz w:val="22"/>
          <w:szCs w:val="22"/>
        </w:rPr>
        <w:t xml:space="preserve">……. w niżej wymienionych częściach: …………………. / Wykonawca nie zamierza powierzyć wykonania zamówienia Podwykonawcom.  </w:t>
      </w:r>
    </w:p>
    <w:p w:rsidR="00DA7D4D" w:rsidRPr="00DD7807" w:rsidRDefault="004B22B0">
      <w:pPr>
        <w:numPr>
          <w:ilvl w:val="0"/>
          <w:numId w:val="10"/>
        </w:numPr>
        <w:ind w:right="0" w:hanging="283"/>
        <w:rPr>
          <w:rFonts w:asciiTheme="minorHAnsi" w:hAnsiTheme="minorHAnsi"/>
          <w:color w:val="auto"/>
          <w:sz w:val="22"/>
          <w:szCs w:val="22"/>
        </w:rPr>
      </w:pPr>
      <w:r w:rsidRPr="00DD7807">
        <w:rPr>
          <w:rFonts w:asciiTheme="minorHAnsi" w:hAnsiTheme="minorHAnsi"/>
          <w:color w:val="auto"/>
          <w:sz w:val="22"/>
          <w:szCs w:val="22"/>
        </w:rPr>
        <w:t>Wykonawca może powierzyć, zgodnie z ofertą Wykonawcy, wykonanie części zamówienia Podwykonawcom pod warunkiem, że posiadają oni kwalifikacje do ich wykonania.  3.Wykonawca na etapie realizacji przedmiotu umowy zobowiązuje się dokonywać zgłoszeń Podwykonawców i dalszych Podwykonawców (jeżeli wystąpią) zgodnie z</w:t>
      </w:r>
      <w:r w:rsidR="009F21AA" w:rsidRPr="00DD7807">
        <w:rPr>
          <w:rFonts w:asciiTheme="minorHAnsi" w:hAnsiTheme="minorHAnsi"/>
          <w:color w:val="auto"/>
          <w:sz w:val="22"/>
          <w:szCs w:val="22"/>
        </w:rPr>
        <w:t> </w:t>
      </w:r>
      <w:r w:rsidRPr="00DD7807">
        <w:rPr>
          <w:rFonts w:asciiTheme="minorHAnsi" w:hAnsiTheme="minorHAnsi"/>
          <w:color w:val="auto"/>
          <w:sz w:val="22"/>
          <w:szCs w:val="22"/>
        </w:rPr>
        <w:t xml:space="preserve">obowiązującymi przepisami, w tym ustawą </w:t>
      </w:r>
      <w:proofErr w:type="spellStart"/>
      <w:r w:rsidRPr="00DD7807">
        <w:rPr>
          <w:rFonts w:asciiTheme="minorHAnsi" w:hAnsiTheme="minorHAnsi"/>
          <w:color w:val="auto"/>
          <w:sz w:val="22"/>
          <w:szCs w:val="22"/>
        </w:rPr>
        <w:t>Pzp</w:t>
      </w:r>
      <w:proofErr w:type="spellEnd"/>
      <w:r w:rsidRPr="00DD7807">
        <w:rPr>
          <w:rFonts w:asciiTheme="minorHAnsi" w:hAnsiTheme="minorHAnsi"/>
          <w:color w:val="auto"/>
          <w:sz w:val="22"/>
          <w:szCs w:val="22"/>
        </w:rPr>
        <w:t xml:space="preserve">.  </w:t>
      </w:r>
    </w:p>
    <w:p w:rsidR="00DA7D4D" w:rsidRPr="00DD7807" w:rsidRDefault="00DD7807">
      <w:pPr>
        <w:spacing w:after="1"/>
        <w:ind w:left="268" w:right="0" w:hanging="283"/>
        <w:rPr>
          <w:rFonts w:asciiTheme="minorHAnsi" w:hAnsiTheme="minorHAnsi"/>
          <w:color w:val="auto"/>
          <w:sz w:val="22"/>
          <w:szCs w:val="22"/>
        </w:rPr>
      </w:pPr>
      <w:r>
        <w:rPr>
          <w:rFonts w:asciiTheme="minorHAnsi" w:hAnsiTheme="minorHAnsi"/>
          <w:color w:val="auto"/>
          <w:sz w:val="22"/>
          <w:szCs w:val="22"/>
        </w:rPr>
        <w:t>3.</w:t>
      </w:r>
      <w:r w:rsidR="004B22B0" w:rsidRPr="00DD7807">
        <w:rPr>
          <w:rFonts w:asciiTheme="minorHAnsi" w:hAnsiTheme="minorHAnsi"/>
          <w:color w:val="auto"/>
          <w:sz w:val="22"/>
          <w:szCs w:val="22"/>
        </w:rPr>
        <w:t>Umowa o podwykonawstwo nie może zawierać postanowień kształtujących prawa i</w:t>
      </w:r>
      <w:r w:rsidR="009F21AA" w:rsidRPr="00DD7807">
        <w:rPr>
          <w:rFonts w:asciiTheme="minorHAnsi" w:hAnsiTheme="minorHAnsi"/>
          <w:color w:val="auto"/>
          <w:sz w:val="22"/>
          <w:szCs w:val="22"/>
        </w:rPr>
        <w:t> </w:t>
      </w:r>
      <w:r w:rsidR="004B22B0" w:rsidRPr="00DD7807">
        <w:rPr>
          <w:rFonts w:asciiTheme="minorHAnsi" w:hAnsiTheme="minorHAnsi"/>
          <w:color w:val="auto"/>
          <w:sz w:val="22"/>
          <w:szCs w:val="22"/>
        </w:rPr>
        <w:t>obowiązki Podwykonawcy, w zakresie kar umownych oraz postanowień dotyczących warunków wypłaty wynagrodzenia, w sposób dla niego mniej korzystny niż prawa i</w:t>
      </w:r>
      <w:r w:rsidR="009F21AA" w:rsidRPr="00DD7807">
        <w:rPr>
          <w:rFonts w:asciiTheme="minorHAnsi" w:hAnsiTheme="minorHAnsi"/>
          <w:color w:val="auto"/>
          <w:sz w:val="22"/>
          <w:szCs w:val="22"/>
        </w:rPr>
        <w:t> </w:t>
      </w:r>
      <w:r w:rsidR="004B22B0" w:rsidRPr="00DD7807">
        <w:rPr>
          <w:rFonts w:asciiTheme="minorHAnsi" w:hAnsiTheme="minorHAnsi"/>
          <w:color w:val="auto"/>
          <w:sz w:val="22"/>
          <w:szCs w:val="22"/>
        </w:rPr>
        <w:t xml:space="preserve">obowiązki Wykonawcy, ukształtowane postanowieniami umowy zawartej pomiędzy Zamawiającym a Wykonawcą.  </w:t>
      </w:r>
    </w:p>
    <w:p w:rsidR="00DA7D4D" w:rsidRPr="00DD7807" w:rsidRDefault="00DA7D4D">
      <w:pPr>
        <w:spacing w:after="1" w:line="259" w:lineRule="auto"/>
        <w:ind w:left="0" w:right="0" w:firstLine="0"/>
        <w:jc w:val="left"/>
        <w:rPr>
          <w:rFonts w:asciiTheme="minorHAnsi" w:hAnsiTheme="minorHAnsi"/>
          <w:color w:val="auto"/>
          <w:sz w:val="22"/>
          <w:szCs w:val="22"/>
        </w:rPr>
      </w:pPr>
    </w:p>
    <w:p w:rsidR="00DA7D4D" w:rsidRPr="00DD7807" w:rsidRDefault="004B22B0">
      <w:pPr>
        <w:spacing w:after="11" w:line="270" w:lineRule="auto"/>
        <w:ind w:right="5"/>
        <w:jc w:val="center"/>
        <w:rPr>
          <w:rFonts w:asciiTheme="minorHAnsi" w:hAnsiTheme="minorHAnsi"/>
          <w:color w:val="auto"/>
          <w:sz w:val="22"/>
          <w:szCs w:val="22"/>
        </w:rPr>
      </w:pPr>
      <w:r w:rsidRPr="00DD7807">
        <w:rPr>
          <w:rFonts w:asciiTheme="minorHAnsi" w:hAnsiTheme="minorHAnsi"/>
          <w:b/>
          <w:color w:val="auto"/>
          <w:sz w:val="22"/>
          <w:szCs w:val="22"/>
        </w:rPr>
        <w:t>§ 9</w:t>
      </w:r>
    </w:p>
    <w:p w:rsidR="00DA7D4D" w:rsidRPr="00DD7807" w:rsidRDefault="004B22B0">
      <w:pPr>
        <w:spacing w:after="135" w:line="270" w:lineRule="auto"/>
        <w:ind w:right="6"/>
        <w:jc w:val="center"/>
        <w:rPr>
          <w:rFonts w:asciiTheme="minorHAnsi" w:hAnsiTheme="minorHAnsi"/>
          <w:color w:val="auto"/>
          <w:sz w:val="22"/>
          <w:szCs w:val="22"/>
        </w:rPr>
      </w:pPr>
      <w:r w:rsidRPr="00DD7807">
        <w:rPr>
          <w:rFonts w:asciiTheme="minorHAnsi" w:hAnsiTheme="minorHAnsi"/>
          <w:b/>
          <w:color w:val="auto"/>
          <w:sz w:val="22"/>
          <w:szCs w:val="22"/>
        </w:rPr>
        <w:t xml:space="preserve">Dopuszczalne zmiany postanowień umowy oraz określenie warunków zmian </w:t>
      </w:r>
    </w:p>
    <w:p w:rsidR="00DA7D4D" w:rsidRPr="00DD7807" w:rsidRDefault="004B22B0">
      <w:pPr>
        <w:numPr>
          <w:ilvl w:val="0"/>
          <w:numId w:val="11"/>
        </w:numPr>
        <w:spacing w:after="136"/>
        <w:ind w:right="0" w:hanging="360"/>
        <w:rPr>
          <w:rFonts w:asciiTheme="minorHAnsi" w:hAnsiTheme="minorHAnsi"/>
          <w:color w:val="auto"/>
          <w:sz w:val="22"/>
          <w:szCs w:val="22"/>
        </w:rPr>
      </w:pPr>
      <w:r w:rsidRPr="00DD7807">
        <w:rPr>
          <w:rFonts w:asciiTheme="minorHAnsi" w:hAnsiTheme="minorHAnsi"/>
          <w:color w:val="auto"/>
          <w:sz w:val="22"/>
          <w:szCs w:val="22"/>
        </w:rPr>
        <w:t xml:space="preserve">Zamawiający przewiduje, na podstawie art. 455 ust. 1 </w:t>
      </w:r>
      <w:proofErr w:type="spellStart"/>
      <w:r w:rsidRPr="00DD7807">
        <w:rPr>
          <w:rFonts w:asciiTheme="minorHAnsi" w:hAnsiTheme="minorHAnsi"/>
          <w:color w:val="auto"/>
          <w:sz w:val="22"/>
          <w:szCs w:val="22"/>
        </w:rPr>
        <w:t>pkt</w:t>
      </w:r>
      <w:proofErr w:type="spellEnd"/>
      <w:r w:rsidRPr="00DD7807">
        <w:rPr>
          <w:rFonts w:asciiTheme="minorHAnsi" w:hAnsiTheme="minorHAnsi"/>
          <w:color w:val="auto"/>
          <w:sz w:val="22"/>
          <w:szCs w:val="22"/>
        </w:rPr>
        <w:t xml:space="preserve"> 1 ustawy </w:t>
      </w:r>
      <w:proofErr w:type="spellStart"/>
      <w:r w:rsidRPr="00DD7807">
        <w:rPr>
          <w:rFonts w:asciiTheme="minorHAnsi" w:hAnsiTheme="minorHAnsi"/>
          <w:color w:val="auto"/>
          <w:sz w:val="22"/>
          <w:szCs w:val="22"/>
        </w:rPr>
        <w:t>Pzp</w:t>
      </w:r>
      <w:proofErr w:type="spellEnd"/>
      <w:r w:rsidRPr="00DD7807">
        <w:rPr>
          <w:rFonts w:asciiTheme="minorHAnsi" w:hAnsiTheme="minorHAnsi"/>
          <w:color w:val="auto"/>
          <w:sz w:val="22"/>
          <w:szCs w:val="22"/>
        </w:rPr>
        <w:t xml:space="preserve">, możliwość dokonywania zmian postanowień niniejszej umowy, </w:t>
      </w:r>
      <w:r w:rsidRPr="00DD7807">
        <w:rPr>
          <w:rFonts w:asciiTheme="minorHAnsi" w:hAnsiTheme="minorHAnsi"/>
          <w:b/>
          <w:color w:val="auto"/>
          <w:sz w:val="22"/>
          <w:szCs w:val="22"/>
        </w:rPr>
        <w:t>w zakresie</w:t>
      </w:r>
      <w:r w:rsidRPr="00DD7807">
        <w:rPr>
          <w:rFonts w:asciiTheme="minorHAnsi" w:hAnsiTheme="minorHAnsi"/>
          <w:color w:val="auto"/>
          <w:sz w:val="22"/>
          <w:szCs w:val="22"/>
        </w:rPr>
        <w:t xml:space="preserve">: </w:t>
      </w:r>
    </w:p>
    <w:p w:rsidR="00DA7D4D" w:rsidRPr="00DD7807" w:rsidRDefault="004B22B0">
      <w:pPr>
        <w:numPr>
          <w:ilvl w:val="1"/>
          <w:numId w:val="11"/>
        </w:numPr>
        <w:spacing w:after="116"/>
        <w:ind w:right="0" w:hanging="360"/>
        <w:jc w:val="left"/>
        <w:rPr>
          <w:rFonts w:asciiTheme="minorHAnsi" w:hAnsiTheme="minorHAnsi"/>
          <w:color w:val="auto"/>
          <w:sz w:val="22"/>
          <w:szCs w:val="22"/>
        </w:rPr>
      </w:pPr>
      <w:r w:rsidRPr="00DD7807">
        <w:rPr>
          <w:rFonts w:asciiTheme="minorHAnsi" w:hAnsiTheme="minorHAnsi"/>
          <w:b/>
          <w:color w:val="auto"/>
          <w:sz w:val="22"/>
          <w:szCs w:val="22"/>
        </w:rPr>
        <w:t>zmiany wysokości wynagrodzenia w przypadku</w:t>
      </w:r>
      <w:r w:rsidRPr="00DD7807">
        <w:rPr>
          <w:rFonts w:asciiTheme="minorHAnsi" w:hAnsiTheme="minorHAnsi"/>
          <w:color w:val="auto"/>
          <w:sz w:val="22"/>
          <w:szCs w:val="22"/>
        </w:rPr>
        <w:t xml:space="preserve">:  </w:t>
      </w:r>
    </w:p>
    <w:p w:rsidR="00DA7D4D" w:rsidRPr="00DD7807" w:rsidRDefault="004B22B0">
      <w:pPr>
        <w:numPr>
          <w:ilvl w:val="1"/>
          <w:numId w:val="12"/>
        </w:numPr>
        <w:ind w:right="0" w:hanging="360"/>
        <w:rPr>
          <w:rFonts w:asciiTheme="minorHAnsi" w:hAnsiTheme="minorHAnsi"/>
          <w:color w:val="auto"/>
          <w:sz w:val="22"/>
          <w:szCs w:val="22"/>
        </w:rPr>
      </w:pPr>
      <w:r w:rsidRPr="00DD7807">
        <w:rPr>
          <w:rFonts w:asciiTheme="minorHAnsi" w:hAnsiTheme="minorHAnsi"/>
          <w:color w:val="auto"/>
          <w:sz w:val="22"/>
          <w:szCs w:val="22"/>
        </w:rPr>
        <w:t>zmiany stawki podatku od towarów i usług</w:t>
      </w:r>
      <w:r w:rsidR="00D47520" w:rsidRPr="00DD7807">
        <w:rPr>
          <w:rFonts w:asciiTheme="minorHAnsi" w:hAnsiTheme="minorHAnsi"/>
          <w:color w:val="auto"/>
          <w:sz w:val="22"/>
          <w:szCs w:val="22"/>
        </w:rPr>
        <w:t xml:space="preserve"> </w:t>
      </w:r>
      <w:r w:rsidRPr="00DD7807">
        <w:rPr>
          <w:rFonts w:asciiTheme="minorHAnsi" w:hAnsiTheme="minorHAnsi"/>
          <w:color w:val="auto"/>
          <w:sz w:val="22"/>
          <w:szCs w:val="22"/>
        </w:rPr>
        <w:t xml:space="preserve">oraz podatku akcyzowego, z tym zastrzeżeniem, że wartość netto wynagrodzenia wykonawcy nie zmieni się, a wartość brutto wynagrodzenia zostanie wyliczona na podstawie nowych przepisów; </w:t>
      </w:r>
    </w:p>
    <w:p w:rsidR="00DA7D4D" w:rsidRPr="00DD7807" w:rsidRDefault="004B22B0">
      <w:pPr>
        <w:numPr>
          <w:ilvl w:val="1"/>
          <w:numId w:val="12"/>
        </w:numPr>
        <w:spacing w:after="139"/>
        <w:ind w:right="0" w:hanging="360"/>
        <w:rPr>
          <w:rFonts w:asciiTheme="minorHAnsi" w:hAnsiTheme="minorHAnsi"/>
          <w:color w:val="auto"/>
          <w:sz w:val="22"/>
          <w:szCs w:val="22"/>
        </w:rPr>
      </w:pPr>
      <w:r w:rsidRPr="00DD7807">
        <w:rPr>
          <w:rFonts w:asciiTheme="minorHAnsi" w:hAnsiTheme="minorHAnsi"/>
          <w:color w:val="auto"/>
          <w:sz w:val="22"/>
          <w:szCs w:val="22"/>
        </w:rPr>
        <w:t>zmiany wysokości minimalnego wynagrodzenia za pracę, z tym zastrzeżeniem, że</w:t>
      </w:r>
      <w:r w:rsidR="009F21AA" w:rsidRPr="00DD7807">
        <w:rPr>
          <w:rFonts w:asciiTheme="minorHAnsi" w:hAnsiTheme="minorHAnsi"/>
          <w:color w:val="auto"/>
          <w:sz w:val="22"/>
          <w:szCs w:val="22"/>
        </w:rPr>
        <w:t> </w:t>
      </w:r>
      <w:r w:rsidRPr="00DD7807">
        <w:rPr>
          <w:rFonts w:asciiTheme="minorHAnsi" w:hAnsiTheme="minorHAnsi"/>
          <w:color w:val="auto"/>
          <w:sz w:val="22"/>
          <w:szCs w:val="22"/>
        </w:rPr>
        <w:t xml:space="preserve">wynagrodzenie wykonawcy  ulegnie zmianie o wartość wzrostu całkowitego kosztu wykonawcy wynikającą ze zwiększenia wynagrodzeń osób bezpośrednio wykonujących </w:t>
      </w:r>
      <w:r w:rsidRPr="00DD7807">
        <w:rPr>
          <w:rFonts w:asciiTheme="minorHAnsi" w:hAnsiTheme="minorHAnsi"/>
          <w:color w:val="auto"/>
          <w:sz w:val="22"/>
          <w:szCs w:val="22"/>
        </w:rPr>
        <w:lastRenderedPageBreak/>
        <w:t xml:space="preserve">niniejsze zamówienie do wysokości obowiązującego minimalnego wynagrodzenia, z uwzględnieniem wszystkich obciążeń publicznoprawnych od </w:t>
      </w:r>
      <w:r w:rsidR="009F21AA" w:rsidRPr="00DD7807">
        <w:rPr>
          <w:rFonts w:asciiTheme="minorHAnsi" w:hAnsiTheme="minorHAnsi"/>
          <w:color w:val="auto"/>
          <w:sz w:val="22"/>
          <w:szCs w:val="22"/>
        </w:rPr>
        <w:t> k</w:t>
      </w:r>
      <w:r w:rsidRPr="00DD7807">
        <w:rPr>
          <w:rFonts w:asciiTheme="minorHAnsi" w:hAnsiTheme="minorHAnsi"/>
          <w:color w:val="auto"/>
          <w:sz w:val="22"/>
          <w:szCs w:val="22"/>
        </w:rPr>
        <w:t xml:space="preserve">woty wzrostu minimalnego wynagrodzenia; </w:t>
      </w:r>
    </w:p>
    <w:p w:rsidR="00DA7D4D" w:rsidRPr="00DD7807" w:rsidRDefault="004B22B0">
      <w:pPr>
        <w:numPr>
          <w:ilvl w:val="1"/>
          <w:numId w:val="12"/>
        </w:numPr>
        <w:spacing w:after="137"/>
        <w:ind w:right="0" w:hanging="360"/>
        <w:rPr>
          <w:rFonts w:asciiTheme="minorHAnsi" w:hAnsiTheme="minorHAnsi"/>
          <w:color w:val="auto"/>
          <w:sz w:val="22"/>
          <w:szCs w:val="22"/>
        </w:rPr>
      </w:pPr>
      <w:r w:rsidRPr="00DD7807">
        <w:rPr>
          <w:rFonts w:asciiTheme="minorHAnsi" w:hAnsiTheme="minorHAnsi"/>
          <w:color w:val="auto"/>
          <w:sz w:val="22"/>
          <w:szCs w:val="22"/>
        </w:rPr>
        <w:t>zmiany zasad podlegania ubezpieczeniom społecznym lub ubezpieczeniu zdrowotnemu lub wysokości stawki składki na ubezpieczenie społeczne lub zdrowotne, z tym zastrzeżeniem, że wynagrodzenie wykonawcy  ulegnie zmianie o</w:t>
      </w:r>
      <w:r w:rsidR="009F21AA" w:rsidRPr="00DD7807">
        <w:rPr>
          <w:rFonts w:asciiTheme="minorHAnsi" w:hAnsiTheme="minorHAnsi"/>
          <w:color w:val="auto"/>
          <w:sz w:val="22"/>
          <w:szCs w:val="22"/>
        </w:rPr>
        <w:t> </w:t>
      </w:r>
      <w:r w:rsidRPr="00DD7807">
        <w:rPr>
          <w:rFonts w:asciiTheme="minorHAnsi" w:hAnsiTheme="minorHAnsi"/>
          <w:color w:val="auto"/>
          <w:sz w:val="22"/>
          <w:szCs w:val="22"/>
        </w:rPr>
        <w:t xml:space="preserve">wartość wzrostu całkowitego kosztu wykonawcy, jaką będzie on zobowiązany dodatkowo ponieść w celu uwzględnienia tej zmiany, przy zachowaniu dotychczasowej kwoty netto wynagrodzenia osób bezpośrednio wykonujących niniejsze zamówienie; </w:t>
      </w:r>
    </w:p>
    <w:p w:rsidR="00DA7D4D" w:rsidRPr="00DD7807" w:rsidRDefault="004B22B0">
      <w:pPr>
        <w:numPr>
          <w:ilvl w:val="1"/>
          <w:numId w:val="12"/>
        </w:numPr>
        <w:spacing w:after="136"/>
        <w:ind w:right="0" w:hanging="360"/>
        <w:rPr>
          <w:rFonts w:asciiTheme="minorHAnsi" w:hAnsiTheme="minorHAnsi"/>
          <w:color w:val="auto"/>
          <w:sz w:val="22"/>
          <w:szCs w:val="22"/>
        </w:rPr>
      </w:pPr>
      <w:r w:rsidRPr="00DD7807">
        <w:rPr>
          <w:rFonts w:asciiTheme="minorHAnsi" w:hAnsiTheme="minorHAnsi"/>
          <w:color w:val="auto"/>
          <w:sz w:val="22"/>
          <w:szCs w:val="22"/>
        </w:rPr>
        <w:t xml:space="preserve">zmiany zasad gromadzenia i wysokości wpłat do pracowniczych planów kapitałowych, o których mowa w ustawie z 4 października 2018 r. o pracowniczych planach kapitałowych, z tym zastrzeżeniem, że wynagrodzenie wykonawcy ulegnie zmianie o wartość wzrostu kosztu wykonawcy, jaką będzie  on zobligowany ponieść w przypadku zmiany przepisów dotyczących zasad gromadzenia lub wpłat podstawowych finansowanych przez podmiot zatrudniający do pracowniczych planów kapitałowych w odniesieniu do osób bezpośrednio wykonujących niniejsze zamówienie; </w:t>
      </w:r>
    </w:p>
    <w:p w:rsidR="00DA7D4D" w:rsidRPr="00DD7807" w:rsidRDefault="004B22B0">
      <w:pPr>
        <w:numPr>
          <w:ilvl w:val="1"/>
          <w:numId w:val="12"/>
        </w:numPr>
        <w:spacing w:after="142"/>
        <w:ind w:right="0" w:hanging="360"/>
        <w:rPr>
          <w:rFonts w:asciiTheme="minorHAnsi" w:hAnsiTheme="minorHAnsi"/>
          <w:color w:val="auto"/>
          <w:sz w:val="22"/>
          <w:szCs w:val="22"/>
        </w:rPr>
      </w:pPr>
      <w:r w:rsidRPr="00DD7807">
        <w:rPr>
          <w:rFonts w:asciiTheme="minorHAnsi" w:hAnsiTheme="minorHAnsi"/>
          <w:color w:val="auto"/>
          <w:sz w:val="22"/>
          <w:szCs w:val="22"/>
        </w:rPr>
        <w:t>zmiany wskaźnika cen wyrobów publikowane przez Prezesa Głównego Urzędu Statystycznego, zwanego dalej „Prezesem GUS” w Dziedzinowej Bazy Wiedzy, tj.: Cen towarów i usług konsumpcyjnych. W przypadku, gdyby wskaźnik ten przestał być dostępny, zastosowanie znajdzie inny, najbardziej zbliżony, wskaźnik publikowany przez Prezesa GUS</w:t>
      </w:r>
      <w:r w:rsidR="00905145" w:rsidRPr="00DD7807">
        <w:rPr>
          <w:rFonts w:asciiTheme="minorHAnsi" w:hAnsiTheme="minorHAnsi"/>
          <w:color w:val="auto"/>
          <w:sz w:val="22"/>
          <w:szCs w:val="22"/>
        </w:rPr>
        <w:t>. Zmiany te mogą być wprowadzane po upływie 6 miesięcy od daty podpisania umowy pod warunkiem, że nastąpi wzrost przekraczający 5 punktów procentowych w stosunku do dnia złożenia oferty.</w:t>
      </w:r>
    </w:p>
    <w:p w:rsidR="00DA7D4D" w:rsidRPr="00DD7807" w:rsidRDefault="004B22B0">
      <w:pPr>
        <w:numPr>
          <w:ilvl w:val="1"/>
          <w:numId w:val="11"/>
        </w:numPr>
        <w:spacing w:after="136"/>
        <w:ind w:right="0" w:hanging="360"/>
        <w:jc w:val="left"/>
        <w:rPr>
          <w:rFonts w:asciiTheme="minorHAnsi" w:hAnsiTheme="minorHAnsi"/>
          <w:color w:val="auto"/>
          <w:sz w:val="22"/>
          <w:szCs w:val="22"/>
        </w:rPr>
      </w:pPr>
      <w:r w:rsidRPr="00DD7807">
        <w:rPr>
          <w:rFonts w:asciiTheme="minorHAnsi" w:hAnsiTheme="minorHAnsi"/>
          <w:b/>
          <w:color w:val="auto"/>
          <w:sz w:val="22"/>
          <w:szCs w:val="22"/>
        </w:rPr>
        <w:t>zmiany zakresu/sposobu realizacji świadczenia, w przypadku</w:t>
      </w:r>
      <w:r w:rsidRPr="00DD7807">
        <w:rPr>
          <w:rFonts w:asciiTheme="minorHAnsi" w:hAnsiTheme="minorHAnsi"/>
          <w:color w:val="auto"/>
          <w:sz w:val="22"/>
          <w:szCs w:val="22"/>
        </w:rPr>
        <w:t xml:space="preserve">: </w:t>
      </w:r>
    </w:p>
    <w:p w:rsidR="00DA7D4D" w:rsidRPr="00DD7807" w:rsidRDefault="004B22B0">
      <w:pPr>
        <w:numPr>
          <w:ilvl w:val="1"/>
          <w:numId w:val="13"/>
        </w:numPr>
        <w:spacing w:after="131"/>
        <w:ind w:right="0" w:hanging="360"/>
        <w:rPr>
          <w:rFonts w:asciiTheme="minorHAnsi" w:hAnsiTheme="minorHAnsi"/>
          <w:color w:val="auto"/>
          <w:sz w:val="22"/>
          <w:szCs w:val="22"/>
        </w:rPr>
      </w:pPr>
      <w:r w:rsidRPr="00DD7807">
        <w:rPr>
          <w:rFonts w:asciiTheme="minorHAnsi" w:hAnsiTheme="minorHAnsi"/>
          <w:color w:val="auto"/>
          <w:sz w:val="22"/>
          <w:szCs w:val="22"/>
        </w:rPr>
        <w:t>zmian w obowiązujących przepisach prawa bądź wytycznych mających wpływ na</w:t>
      </w:r>
      <w:r w:rsidR="009F21AA" w:rsidRPr="00DD7807">
        <w:rPr>
          <w:rFonts w:asciiTheme="minorHAnsi" w:hAnsiTheme="minorHAnsi"/>
          <w:color w:val="auto"/>
          <w:sz w:val="22"/>
          <w:szCs w:val="22"/>
        </w:rPr>
        <w:t> </w:t>
      </w:r>
      <w:r w:rsidRPr="00DD7807">
        <w:rPr>
          <w:rFonts w:asciiTheme="minorHAnsi" w:hAnsiTheme="minorHAnsi"/>
          <w:color w:val="auto"/>
          <w:sz w:val="22"/>
          <w:szCs w:val="22"/>
        </w:rPr>
        <w:t xml:space="preserve">realizację przedmiotu Umowy; </w:t>
      </w:r>
    </w:p>
    <w:p w:rsidR="00DA7D4D" w:rsidRPr="00DD7807" w:rsidRDefault="004B22B0">
      <w:pPr>
        <w:numPr>
          <w:ilvl w:val="1"/>
          <w:numId w:val="13"/>
        </w:numPr>
        <w:spacing w:after="140"/>
        <w:ind w:right="0" w:hanging="360"/>
        <w:rPr>
          <w:rFonts w:asciiTheme="minorHAnsi" w:hAnsiTheme="minorHAnsi"/>
          <w:color w:val="auto"/>
          <w:sz w:val="22"/>
          <w:szCs w:val="22"/>
        </w:rPr>
      </w:pPr>
      <w:r w:rsidRPr="00DD7807">
        <w:rPr>
          <w:rFonts w:asciiTheme="minorHAnsi" w:hAnsiTheme="minorHAnsi"/>
          <w:color w:val="auto"/>
          <w:sz w:val="22"/>
          <w:szCs w:val="22"/>
        </w:rPr>
        <w:t xml:space="preserve">gdy zmiana sposobu realizacji zamówienia niezbędna do prawidłowego wykonania przedmiotu Umowy </w:t>
      </w:r>
    </w:p>
    <w:p w:rsidR="00DA7D4D" w:rsidRPr="00DD7807" w:rsidRDefault="004B22B0">
      <w:pPr>
        <w:numPr>
          <w:ilvl w:val="0"/>
          <w:numId w:val="11"/>
        </w:numPr>
        <w:spacing w:after="138"/>
        <w:ind w:right="0" w:hanging="360"/>
        <w:rPr>
          <w:rFonts w:asciiTheme="minorHAnsi" w:hAnsiTheme="minorHAnsi"/>
          <w:color w:val="auto"/>
          <w:sz w:val="22"/>
          <w:szCs w:val="22"/>
        </w:rPr>
      </w:pPr>
      <w:r w:rsidRPr="00DD7807">
        <w:rPr>
          <w:rFonts w:asciiTheme="minorHAnsi" w:hAnsiTheme="minorHAnsi"/>
          <w:color w:val="auto"/>
          <w:sz w:val="22"/>
          <w:szCs w:val="22"/>
        </w:rPr>
        <w:t>Zmiany, o których mowa w ust. 1 pkt 1 lit. a–d, mogą być wprowadzone wyłącznie wtedy, gdy mają one wpływ na koszty wykonania zamówienia przez wykonawcę. W przypadku ich wystąpienia wykonawca może wystąpić do zamawiającego z pisemnym wnioskiem o</w:t>
      </w:r>
      <w:r w:rsidR="009F21AA" w:rsidRPr="00DD7807">
        <w:rPr>
          <w:rFonts w:asciiTheme="minorHAnsi" w:hAnsiTheme="minorHAnsi"/>
          <w:color w:val="auto"/>
          <w:sz w:val="22"/>
          <w:szCs w:val="22"/>
        </w:rPr>
        <w:t> </w:t>
      </w:r>
      <w:r w:rsidRPr="00DD7807">
        <w:rPr>
          <w:rFonts w:asciiTheme="minorHAnsi" w:hAnsiTheme="minorHAnsi"/>
          <w:color w:val="auto"/>
          <w:sz w:val="22"/>
          <w:szCs w:val="22"/>
        </w:rPr>
        <w:t xml:space="preserve">zmianę wynagrodzenia, przedkładając odpowiednie dokumenty potwierdzające zasadność złożenia takiego wniosku. Wykonawca powinien wykazać ponad wszelką wątpliwość, że zaistniała zmiana ma bezpośredni wpływ na koszty wykonania zamówienia oraz określić stopień, w jakim wpłynie ona na wysokość wynagrodzenia. Wykonawca może złożyć pisemny wniosek o dokonanie waloryzacji najwcześniej w dniu wejścia w życie przepisów wprowadzających zmiany. </w:t>
      </w:r>
    </w:p>
    <w:p w:rsidR="00DA7D4D" w:rsidRPr="00DD7807" w:rsidRDefault="004B22B0">
      <w:pPr>
        <w:numPr>
          <w:ilvl w:val="0"/>
          <w:numId w:val="11"/>
        </w:numPr>
        <w:spacing w:after="136"/>
        <w:ind w:right="0" w:hanging="360"/>
        <w:rPr>
          <w:rFonts w:asciiTheme="minorHAnsi" w:hAnsiTheme="minorHAnsi"/>
          <w:color w:val="auto"/>
          <w:sz w:val="22"/>
          <w:szCs w:val="22"/>
        </w:rPr>
      </w:pPr>
      <w:r w:rsidRPr="00DD7807">
        <w:rPr>
          <w:rFonts w:asciiTheme="minorHAnsi" w:hAnsiTheme="minorHAnsi"/>
          <w:color w:val="auto"/>
          <w:sz w:val="22"/>
          <w:szCs w:val="22"/>
        </w:rPr>
        <w:t>Zmiany, o których mowa w ust. 1 pkt 1 lit. e, mogą być wprowadzane po upływie 6</w:t>
      </w:r>
      <w:r w:rsidR="009F21AA" w:rsidRPr="00DD7807">
        <w:rPr>
          <w:rFonts w:asciiTheme="minorHAnsi" w:hAnsiTheme="minorHAnsi"/>
          <w:color w:val="auto"/>
          <w:sz w:val="22"/>
          <w:szCs w:val="22"/>
        </w:rPr>
        <w:t> </w:t>
      </w:r>
      <w:r w:rsidRPr="00DD7807">
        <w:rPr>
          <w:rFonts w:asciiTheme="minorHAnsi" w:hAnsiTheme="minorHAnsi"/>
          <w:color w:val="auto"/>
          <w:sz w:val="22"/>
          <w:szCs w:val="22"/>
        </w:rPr>
        <w:t xml:space="preserve">miesięcy od daty podpisania umowy pod warunkiem, że nastąpi wzrost przekraczający 5 punktów procentowych w stosunku do dnia złożenia oferty.  </w:t>
      </w:r>
    </w:p>
    <w:p w:rsidR="00DA7D4D" w:rsidRPr="00DD7807" w:rsidRDefault="004B22B0">
      <w:pPr>
        <w:numPr>
          <w:ilvl w:val="0"/>
          <w:numId w:val="11"/>
        </w:numPr>
        <w:spacing w:after="136"/>
        <w:ind w:right="0" w:hanging="360"/>
        <w:rPr>
          <w:rFonts w:asciiTheme="minorHAnsi" w:hAnsiTheme="minorHAnsi"/>
          <w:color w:val="auto"/>
          <w:sz w:val="22"/>
          <w:szCs w:val="22"/>
        </w:rPr>
      </w:pPr>
      <w:r w:rsidRPr="00DD7807">
        <w:rPr>
          <w:rFonts w:asciiTheme="minorHAnsi" w:hAnsiTheme="minorHAnsi"/>
          <w:color w:val="auto"/>
          <w:sz w:val="22"/>
          <w:szCs w:val="22"/>
        </w:rPr>
        <w:t xml:space="preserve">Zmiana wynagrodzenia może polegać zarówno na jego wzroście jak i obniżeniu. </w:t>
      </w:r>
    </w:p>
    <w:p w:rsidR="00DA7D4D" w:rsidRPr="00DD7807" w:rsidRDefault="004B22B0">
      <w:pPr>
        <w:numPr>
          <w:ilvl w:val="0"/>
          <w:numId w:val="11"/>
        </w:numPr>
        <w:ind w:right="0" w:hanging="360"/>
        <w:rPr>
          <w:rFonts w:asciiTheme="minorHAnsi" w:hAnsiTheme="minorHAnsi"/>
          <w:color w:val="auto"/>
          <w:sz w:val="22"/>
          <w:szCs w:val="22"/>
        </w:rPr>
      </w:pPr>
      <w:r w:rsidRPr="00DD7807">
        <w:rPr>
          <w:rFonts w:asciiTheme="minorHAnsi" w:hAnsiTheme="minorHAnsi"/>
          <w:color w:val="auto"/>
          <w:sz w:val="22"/>
          <w:szCs w:val="22"/>
        </w:rPr>
        <w:t xml:space="preserve">Zmiany umowy wymagają zachowania formy pisemnej pod rygorem nieważności. </w:t>
      </w:r>
    </w:p>
    <w:p w:rsidR="00DA7D4D" w:rsidRPr="00DD7807" w:rsidRDefault="004B22B0">
      <w:pPr>
        <w:numPr>
          <w:ilvl w:val="0"/>
          <w:numId w:val="11"/>
        </w:numPr>
        <w:spacing w:after="138"/>
        <w:ind w:right="0" w:hanging="360"/>
        <w:rPr>
          <w:rFonts w:asciiTheme="minorHAnsi" w:hAnsiTheme="minorHAnsi"/>
          <w:color w:val="auto"/>
          <w:sz w:val="22"/>
          <w:szCs w:val="22"/>
        </w:rPr>
      </w:pPr>
      <w:r w:rsidRPr="00DD7807">
        <w:rPr>
          <w:rFonts w:asciiTheme="minorHAnsi" w:hAnsiTheme="minorHAnsi"/>
          <w:color w:val="auto"/>
          <w:sz w:val="22"/>
          <w:szCs w:val="22"/>
        </w:rPr>
        <w:lastRenderedPageBreak/>
        <w:t>Wykonawca, którego wynagrodzenie zostało zmienione, w związku z zastosowaniem ust. 1, zobowiązany jest do zmiany wynagrodzenia przysługującego Podwykonawcy, z którym zawarł umowę na okres dłuższy niż 6 miesięcy (liczony wraz z wszystkimi aneksami do</w:t>
      </w:r>
      <w:r w:rsidR="009F21AA" w:rsidRPr="00DD7807">
        <w:rPr>
          <w:rFonts w:asciiTheme="minorHAnsi" w:hAnsiTheme="minorHAnsi"/>
          <w:color w:val="auto"/>
          <w:sz w:val="22"/>
          <w:szCs w:val="22"/>
        </w:rPr>
        <w:t> </w:t>
      </w:r>
      <w:r w:rsidRPr="00DD7807">
        <w:rPr>
          <w:rFonts w:asciiTheme="minorHAnsi" w:hAnsiTheme="minorHAnsi"/>
          <w:color w:val="auto"/>
          <w:sz w:val="22"/>
          <w:szCs w:val="22"/>
        </w:rPr>
        <w:t xml:space="preserve">umowy o podwykonawstwo).  </w:t>
      </w:r>
    </w:p>
    <w:p w:rsidR="00DA7D4D" w:rsidRPr="00DD7807" w:rsidRDefault="004B22B0">
      <w:pPr>
        <w:numPr>
          <w:ilvl w:val="0"/>
          <w:numId w:val="11"/>
        </w:numPr>
        <w:spacing w:after="138"/>
        <w:ind w:right="0" w:hanging="360"/>
        <w:rPr>
          <w:rFonts w:asciiTheme="minorHAnsi" w:hAnsiTheme="minorHAnsi"/>
          <w:color w:val="auto"/>
          <w:sz w:val="22"/>
          <w:szCs w:val="22"/>
        </w:rPr>
      </w:pPr>
      <w:r w:rsidRPr="00DD7807">
        <w:rPr>
          <w:rFonts w:asciiTheme="minorHAnsi" w:hAnsiTheme="minorHAnsi"/>
          <w:color w:val="auto"/>
          <w:sz w:val="22"/>
          <w:szCs w:val="22"/>
        </w:rPr>
        <w:t xml:space="preserve">Zmiana osoby/osób skierowanych przez Wykonawcę do realizacji zamówienia publicznego ujętych w wykazie osób (załącznik nr 5 do SWZ) może nastąpić na pisemny wniosek Wykonawcy za zgodą Zamawiającego w formie pisemnej pod rygorem nieważności takiej zmiany. W przypadku zmiany osoby, Wykonawca powinien przedstawić Zamawiającemu nową osobę o nie gorszych kwalifikacjach i doświadczeniu w stosunku do osoby, która została wskazana w ofercie.  </w:t>
      </w:r>
    </w:p>
    <w:p w:rsidR="00DA7D4D" w:rsidRPr="00DD7807" w:rsidRDefault="004B22B0">
      <w:pPr>
        <w:numPr>
          <w:ilvl w:val="0"/>
          <w:numId w:val="11"/>
        </w:numPr>
        <w:spacing w:after="0"/>
        <w:ind w:right="0" w:hanging="360"/>
        <w:rPr>
          <w:rFonts w:asciiTheme="minorHAnsi" w:hAnsiTheme="minorHAnsi"/>
          <w:color w:val="auto"/>
          <w:sz w:val="22"/>
          <w:szCs w:val="22"/>
        </w:rPr>
      </w:pPr>
      <w:r w:rsidRPr="00DD7807">
        <w:rPr>
          <w:rFonts w:asciiTheme="minorHAnsi" w:hAnsiTheme="minorHAnsi"/>
          <w:color w:val="auto"/>
          <w:sz w:val="22"/>
          <w:szCs w:val="22"/>
        </w:rPr>
        <w:t xml:space="preserve">Zmiana Podwykonawcy może nastąpić za zgodą Zamawiającego w formie pisemnego aneksu do umowy pod rygorem nieważności takiej zmiany. Zamawiający dokonuje w/w zmiany na pisemny wniosek Wykonawcy. W przypadku zmiany Podwykonawcy, </w:t>
      </w:r>
    </w:p>
    <w:p w:rsidR="00DA7D4D" w:rsidRPr="00DD7807" w:rsidRDefault="004B22B0">
      <w:pPr>
        <w:spacing w:after="138"/>
        <w:ind w:left="370" w:right="0"/>
        <w:rPr>
          <w:rFonts w:asciiTheme="minorHAnsi" w:hAnsiTheme="minorHAnsi"/>
          <w:color w:val="auto"/>
          <w:sz w:val="22"/>
          <w:szCs w:val="22"/>
        </w:rPr>
      </w:pPr>
      <w:r w:rsidRPr="00DD7807">
        <w:rPr>
          <w:rFonts w:asciiTheme="minorHAnsi" w:hAnsiTheme="minorHAnsi"/>
          <w:color w:val="auto"/>
          <w:sz w:val="22"/>
          <w:szCs w:val="22"/>
        </w:rPr>
        <w:t>Wykonawca winien przedstawić Zamawiającemu nowego Podwykonawcę o nie gorszych kwalifikacjach i uprawnieniach w stosunku do Podwykonawcy, który został wskazany w</w:t>
      </w:r>
      <w:r w:rsidR="009F21AA" w:rsidRPr="00DD7807">
        <w:rPr>
          <w:rFonts w:asciiTheme="minorHAnsi" w:hAnsiTheme="minorHAnsi"/>
          <w:color w:val="auto"/>
          <w:sz w:val="22"/>
          <w:szCs w:val="22"/>
        </w:rPr>
        <w:t> </w:t>
      </w:r>
      <w:r w:rsidRPr="00DD7807">
        <w:rPr>
          <w:rFonts w:asciiTheme="minorHAnsi" w:hAnsiTheme="minorHAnsi"/>
          <w:color w:val="auto"/>
          <w:sz w:val="22"/>
          <w:szCs w:val="22"/>
        </w:rPr>
        <w:t xml:space="preserve">ofercie Wykonawcy i umowie.  </w:t>
      </w:r>
    </w:p>
    <w:p w:rsidR="00DA7D4D" w:rsidRPr="00DD7807" w:rsidRDefault="004B22B0">
      <w:pPr>
        <w:numPr>
          <w:ilvl w:val="0"/>
          <w:numId w:val="11"/>
        </w:numPr>
        <w:spacing w:after="0"/>
        <w:ind w:right="0" w:hanging="360"/>
        <w:rPr>
          <w:rFonts w:asciiTheme="minorHAnsi" w:hAnsiTheme="minorHAnsi"/>
          <w:color w:val="auto"/>
          <w:sz w:val="22"/>
          <w:szCs w:val="22"/>
        </w:rPr>
      </w:pPr>
      <w:r w:rsidRPr="00DD7807">
        <w:rPr>
          <w:rFonts w:asciiTheme="minorHAnsi" w:hAnsiTheme="minorHAnsi"/>
          <w:color w:val="auto"/>
          <w:sz w:val="22"/>
          <w:szCs w:val="22"/>
        </w:rPr>
        <w:t xml:space="preserve">Zmiana umowy dokonana z naruszeniem przepisów § 9 jest nieważna.  </w:t>
      </w:r>
    </w:p>
    <w:p w:rsidR="00DA7D4D" w:rsidRPr="00DD7807" w:rsidRDefault="00DA7D4D">
      <w:pPr>
        <w:spacing w:after="0" w:line="259" w:lineRule="auto"/>
        <w:ind w:left="0" w:right="0" w:firstLine="0"/>
        <w:jc w:val="left"/>
        <w:rPr>
          <w:rFonts w:asciiTheme="minorHAnsi" w:hAnsiTheme="minorHAnsi"/>
          <w:color w:val="auto"/>
          <w:sz w:val="22"/>
          <w:szCs w:val="22"/>
        </w:rPr>
      </w:pPr>
    </w:p>
    <w:p w:rsidR="00571C81" w:rsidRPr="00DD7807" w:rsidRDefault="004B22B0" w:rsidP="00571C81">
      <w:pPr>
        <w:spacing w:after="11" w:line="270" w:lineRule="auto"/>
        <w:ind w:left="0" w:right="4" w:firstLine="0"/>
        <w:jc w:val="center"/>
        <w:rPr>
          <w:rFonts w:asciiTheme="minorHAnsi" w:hAnsiTheme="minorHAnsi"/>
          <w:b/>
          <w:color w:val="auto"/>
          <w:sz w:val="22"/>
          <w:szCs w:val="22"/>
        </w:rPr>
      </w:pPr>
      <w:r w:rsidRPr="00DD7807">
        <w:rPr>
          <w:rFonts w:asciiTheme="minorHAnsi" w:hAnsiTheme="minorHAnsi"/>
          <w:b/>
          <w:color w:val="auto"/>
          <w:sz w:val="22"/>
          <w:szCs w:val="22"/>
        </w:rPr>
        <w:t>§ 10</w:t>
      </w:r>
    </w:p>
    <w:p w:rsidR="00DA7D4D" w:rsidRPr="00DD7807" w:rsidRDefault="004B22B0" w:rsidP="00571C81">
      <w:pPr>
        <w:spacing w:after="11" w:line="270" w:lineRule="auto"/>
        <w:ind w:left="0" w:right="4" w:firstLine="0"/>
        <w:jc w:val="center"/>
        <w:rPr>
          <w:rFonts w:asciiTheme="minorHAnsi" w:hAnsiTheme="minorHAnsi"/>
          <w:color w:val="auto"/>
          <w:sz w:val="22"/>
          <w:szCs w:val="22"/>
        </w:rPr>
      </w:pPr>
      <w:r w:rsidRPr="00DD7807">
        <w:rPr>
          <w:rFonts w:asciiTheme="minorHAnsi" w:hAnsiTheme="minorHAnsi"/>
          <w:b/>
          <w:color w:val="auto"/>
          <w:sz w:val="22"/>
          <w:szCs w:val="22"/>
        </w:rPr>
        <w:t xml:space="preserve">Ogólne postanowienia umowy </w:t>
      </w:r>
    </w:p>
    <w:p w:rsidR="00DA7D4D" w:rsidRPr="00DD7807" w:rsidRDefault="004B22B0">
      <w:pPr>
        <w:spacing w:after="11"/>
        <w:ind w:left="-5" w:right="0"/>
        <w:rPr>
          <w:rFonts w:asciiTheme="minorHAnsi" w:hAnsiTheme="minorHAnsi"/>
          <w:color w:val="auto"/>
          <w:sz w:val="22"/>
          <w:szCs w:val="22"/>
        </w:rPr>
      </w:pPr>
      <w:r w:rsidRPr="00DD7807">
        <w:rPr>
          <w:rFonts w:asciiTheme="minorHAnsi" w:hAnsiTheme="minorHAnsi"/>
          <w:color w:val="auto"/>
          <w:sz w:val="22"/>
          <w:szCs w:val="22"/>
        </w:rPr>
        <w:t xml:space="preserve">Ewentualne spory, które mogą wynikać ze stosowania niniejszej umowy rozstrzygnie sąd właściwy dla siedziby Zamawiającego. </w:t>
      </w:r>
    </w:p>
    <w:p w:rsidR="00571C81" w:rsidRPr="00DD7807" w:rsidRDefault="004B22B0" w:rsidP="00571C81">
      <w:pPr>
        <w:spacing w:after="0"/>
        <w:ind w:left="-15" w:right="0" w:firstLine="15"/>
        <w:jc w:val="center"/>
        <w:rPr>
          <w:rFonts w:asciiTheme="minorHAnsi" w:hAnsiTheme="minorHAnsi"/>
          <w:b/>
          <w:color w:val="auto"/>
          <w:sz w:val="22"/>
          <w:szCs w:val="22"/>
        </w:rPr>
      </w:pPr>
      <w:r w:rsidRPr="00DD7807">
        <w:rPr>
          <w:rFonts w:asciiTheme="minorHAnsi" w:hAnsiTheme="minorHAnsi"/>
          <w:b/>
          <w:color w:val="auto"/>
          <w:sz w:val="22"/>
          <w:szCs w:val="22"/>
        </w:rPr>
        <w:t>§ 11</w:t>
      </w:r>
    </w:p>
    <w:p w:rsidR="00DA7D4D" w:rsidRPr="00DD7807" w:rsidRDefault="004B22B0" w:rsidP="00571C81">
      <w:pPr>
        <w:spacing w:after="0"/>
        <w:ind w:left="-15" w:right="0" w:firstLine="15"/>
        <w:rPr>
          <w:rFonts w:asciiTheme="minorHAnsi" w:hAnsiTheme="minorHAnsi"/>
          <w:color w:val="auto"/>
          <w:sz w:val="22"/>
          <w:szCs w:val="22"/>
        </w:rPr>
      </w:pPr>
      <w:r w:rsidRPr="00DD7807">
        <w:rPr>
          <w:rFonts w:asciiTheme="minorHAnsi" w:hAnsiTheme="minorHAnsi"/>
          <w:color w:val="auto"/>
          <w:sz w:val="22"/>
          <w:szCs w:val="22"/>
        </w:rPr>
        <w:t>W sprawach nieuregulowanych niniejszą umową mają zastosowanie przepisy ustawy z dnia 23 kwietnia 1964 r. Kodeks cywilny (Dz. U. z 202</w:t>
      </w:r>
      <w:r w:rsidR="00DD7807">
        <w:rPr>
          <w:rFonts w:asciiTheme="minorHAnsi" w:hAnsiTheme="minorHAnsi"/>
          <w:color w:val="auto"/>
          <w:sz w:val="22"/>
          <w:szCs w:val="22"/>
        </w:rPr>
        <w:t>5</w:t>
      </w:r>
      <w:r w:rsidRPr="00DD7807">
        <w:rPr>
          <w:rFonts w:asciiTheme="minorHAnsi" w:hAnsiTheme="minorHAnsi"/>
          <w:color w:val="auto"/>
          <w:sz w:val="22"/>
          <w:szCs w:val="22"/>
        </w:rPr>
        <w:t xml:space="preserve"> r. poz. </w:t>
      </w:r>
      <w:r w:rsidR="001A151F" w:rsidRPr="00DD7807">
        <w:rPr>
          <w:rFonts w:asciiTheme="minorHAnsi" w:hAnsiTheme="minorHAnsi"/>
          <w:color w:val="auto"/>
          <w:sz w:val="22"/>
          <w:szCs w:val="22"/>
        </w:rPr>
        <w:t>10</w:t>
      </w:r>
      <w:r w:rsidR="00DD7807">
        <w:rPr>
          <w:rFonts w:asciiTheme="minorHAnsi" w:hAnsiTheme="minorHAnsi"/>
          <w:color w:val="auto"/>
          <w:sz w:val="22"/>
          <w:szCs w:val="22"/>
        </w:rPr>
        <w:t>71</w:t>
      </w:r>
      <w:r w:rsidRPr="00DD7807">
        <w:rPr>
          <w:rFonts w:asciiTheme="minorHAnsi" w:hAnsiTheme="minorHAnsi"/>
          <w:color w:val="auto"/>
          <w:sz w:val="22"/>
          <w:szCs w:val="22"/>
        </w:rPr>
        <w:t xml:space="preserve"> z </w:t>
      </w:r>
      <w:proofErr w:type="spellStart"/>
      <w:r w:rsidRPr="00DD7807">
        <w:rPr>
          <w:rFonts w:asciiTheme="minorHAnsi" w:hAnsiTheme="minorHAnsi"/>
          <w:color w:val="auto"/>
          <w:sz w:val="22"/>
          <w:szCs w:val="22"/>
        </w:rPr>
        <w:t>późn</w:t>
      </w:r>
      <w:proofErr w:type="spellEnd"/>
      <w:r w:rsidRPr="00DD7807">
        <w:rPr>
          <w:rFonts w:asciiTheme="minorHAnsi" w:hAnsiTheme="minorHAnsi"/>
          <w:color w:val="auto"/>
          <w:sz w:val="22"/>
          <w:szCs w:val="22"/>
        </w:rPr>
        <w:t xml:space="preserve">. zm.) oraz ustawy </w:t>
      </w:r>
      <w:proofErr w:type="spellStart"/>
      <w:r w:rsidRPr="00DD7807">
        <w:rPr>
          <w:rFonts w:asciiTheme="minorHAnsi" w:hAnsiTheme="minorHAnsi"/>
          <w:color w:val="auto"/>
          <w:sz w:val="22"/>
          <w:szCs w:val="22"/>
        </w:rPr>
        <w:t>Pzp</w:t>
      </w:r>
      <w:proofErr w:type="spellEnd"/>
      <w:r w:rsidRPr="00DD7807">
        <w:rPr>
          <w:rFonts w:asciiTheme="minorHAnsi" w:hAnsiTheme="minorHAnsi"/>
          <w:color w:val="auto"/>
          <w:sz w:val="22"/>
          <w:szCs w:val="22"/>
        </w:rPr>
        <w:t xml:space="preserve">.  </w:t>
      </w:r>
    </w:p>
    <w:p w:rsidR="00DA7D4D" w:rsidRPr="00DD7807" w:rsidRDefault="004B22B0" w:rsidP="00571C81">
      <w:pPr>
        <w:spacing w:after="11" w:line="270" w:lineRule="auto"/>
        <w:ind w:right="5" w:firstLine="15"/>
        <w:jc w:val="center"/>
        <w:rPr>
          <w:rFonts w:asciiTheme="minorHAnsi" w:hAnsiTheme="minorHAnsi"/>
          <w:color w:val="auto"/>
          <w:sz w:val="22"/>
          <w:szCs w:val="22"/>
        </w:rPr>
      </w:pPr>
      <w:r w:rsidRPr="00DD7807">
        <w:rPr>
          <w:rFonts w:asciiTheme="minorHAnsi" w:hAnsiTheme="minorHAnsi"/>
          <w:b/>
          <w:color w:val="auto"/>
          <w:sz w:val="22"/>
          <w:szCs w:val="22"/>
        </w:rPr>
        <w:t>§ 12</w:t>
      </w:r>
    </w:p>
    <w:p w:rsidR="00DA7D4D" w:rsidRPr="00DD7807" w:rsidRDefault="004B22B0" w:rsidP="00571C81">
      <w:pPr>
        <w:spacing w:after="11"/>
        <w:ind w:left="-5" w:right="0" w:firstLine="15"/>
        <w:rPr>
          <w:rFonts w:asciiTheme="minorHAnsi" w:hAnsiTheme="minorHAnsi"/>
          <w:color w:val="auto"/>
          <w:sz w:val="22"/>
          <w:szCs w:val="22"/>
        </w:rPr>
      </w:pPr>
      <w:r w:rsidRPr="00DD7807">
        <w:rPr>
          <w:rFonts w:asciiTheme="minorHAnsi" w:hAnsiTheme="minorHAnsi"/>
          <w:color w:val="auto"/>
          <w:sz w:val="22"/>
          <w:szCs w:val="22"/>
        </w:rPr>
        <w:t xml:space="preserve">Umowa została sporządzona w trzech jednobrzmiących egzemplarzach, dwa dla Zamawiającego oraz jeden dla Wykonawcy.  </w:t>
      </w:r>
    </w:p>
    <w:p w:rsidR="00DA7D4D" w:rsidRPr="00DD7807" w:rsidRDefault="00DA7D4D">
      <w:pPr>
        <w:spacing w:after="0" w:line="259" w:lineRule="auto"/>
        <w:ind w:left="0" w:right="0" w:firstLine="0"/>
        <w:jc w:val="left"/>
        <w:rPr>
          <w:rFonts w:asciiTheme="minorHAnsi" w:hAnsiTheme="minorHAnsi"/>
          <w:color w:val="auto"/>
          <w:sz w:val="22"/>
          <w:szCs w:val="22"/>
        </w:rPr>
      </w:pPr>
    </w:p>
    <w:p w:rsidR="00DA7D4D" w:rsidRPr="00DD7807" w:rsidRDefault="00DA7D4D">
      <w:pPr>
        <w:spacing w:after="0" w:line="259" w:lineRule="auto"/>
        <w:ind w:left="0" w:right="0" w:firstLine="0"/>
        <w:jc w:val="left"/>
        <w:rPr>
          <w:rFonts w:asciiTheme="minorHAnsi" w:hAnsiTheme="minorHAnsi"/>
          <w:color w:val="auto"/>
          <w:sz w:val="22"/>
          <w:szCs w:val="22"/>
        </w:rPr>
      </w:pPr>
    </w:p>
    <w:p w:rsidR="00DA7D4D" w:rsidRPr="00DD7807" w:rsidRDefault="00DA7D4D">
      <w:pPr>
        <w:spacing w:after="0" w:line="259" w:lineRule="auto"/>
        <w:ind w:left="0" w:right="0" w:firstLine="0"/>
        <w:jc w:val="left"/>
        <w:rPr>
          <w:rFonts w:asciiTheme="minorHAnsi" w:hAnsiTheme="minorHAnsi"/>
          <w:color w:val="auto"/>
          <w:sz w:val="22"/>
          <w:szCs w:val="22"/>
        </w:rPr>
      </w:pPr>
    </w:p>
    <w:p w:rsidR="00DA7D4D" w:rsidRPr="00DD7807" w:rsidRDefault="00DA7D4D">
      <w:pPr>
        <w:spacing w:after="0" w:line="259" w:lineRule="auto"/>
        <w:ind w:left="0" w:right="0" w:firstLine="0"/>
        <w:jc w:val="left"/>
        <w:rPr>
          <w:rFonts w:asciiTheme="minorHAnsi" w:hAnsiTheme="minorHAnsi"/>
          <w:color w:val="auto"/>
          <w:sz w:val="22"/>
          <w:szCs w:val="22"/>
        </w:rPr>
      </w:pPr>
    </w:p>
    <w:p w:rsidR="00DA7D4D" w:rsidRPr="00DD7807" w:rsidRDefault="00571C81">
      <w:pPr>
        <w:spacing w:after="219" w:line="257" w:lineRule="auto"/>
        <w:ind w:left="0" w:right="0" w:firstLine="0"/>
        <w:jc w:val="left"/>
        <w:rPr>
          <w:rFonts w:asciiTheme="minorHAnsi" w:hAnsiTheme="minorHAnsi"/>
          <w:color w:val="auto"/>
          <w:sz w:val="22"/>
          <w:szCs w:val="22"/>
        </w:rPr>
      </w:pPr>
      <w:r w:rsidRPr="00DD7807">
        <w:rPr>
          <w:rFonts w:asciiTheme="minorHAnsi" w:hAnsiTheme="minorHAnsi"/>
          <w:color w:val="auto"/>
          <w:sz w:val="22"/>
          <w:szCs w:val="22"/>
        </w:rPr>
        <w:t xml:space="preserve">ZAMAWIAJĄCY                                                                                    </w:t>
      </w:r>
      <w:r w:rsidR="00DD7807">
        <w:rPr>
          <w:rFonts w:asciiTheme="minorHAnsi" w:hAnsiTheme="minorHAnsi"/>
          <w:color w:val="auto"/>
          <w:sz w:val="22"/>
          <w:szCs w:val="22"/>
        </w:rPr>
        <w:t xml:space="preserve">                              </w:t>
      </w:r>
      <w:r w:rsidRPr="00DD7807">
        <w:rPr>
          <w:rFonts w:asciiTheme="minorHAnsi" w:hAnsiTheme="minorHAnsi"/>
          <w:color w:val="auto"/>
          <w:sz w:val="22"/>
          <w:szCs w:val="22"/>
        </w:rPr>
        <w:t xml:space="preserve">     WYKONAWCA </w:t>
      </w:r>
    </w:p>
    <w:p w:rsidR="00DA7D4D" w:rsidRPr="00DD7807" w:rsidRDefault="00DA7D4D">
      <w:pPr>
        <w:spacing w:after="0" w:line="259" w:lineRule="auto"/>
        <w:ind w:left="0" w:right="0" w:firstLine="0"/>
        <w:jc w:val="left"/>
        <w:rPr>
          <w:rFonts w:asciiTheme="minorHAnsi" w:hAnsiTheme="minorHAnsi"/>
          <w:color w:val="auto"/>
          <w:sz w:val="22"/>
          <w:szCs w:val="22"/>
        </w:rPr>
      </w:pPr>
    </w:p>
    <w:sectPr w:rsidR="00DA7D4D" w:rsidRPr="00DD7807" w:rsidSect="005A577D">
      <w:footerReference w:type="even" r:id="rId7"/>
      <w:footerReference w:type="default" r:id="rId8"/>
      <w:footerReference w:type="first" r:id="rId9"/>
      <w:pgSz w:w="11906" w:h="16838"/>
      <w:pgMar w:top="1425" w:right="1414" w:bottom="1557" w:left="1416" w:header="708" w:footer="707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B22B0" w:rsidRDefault="004B22B0">
      <w:pPr>
        <w:spacing w:after="0" w:line="240" w:lineRule="auto"/>
      </w:pPr>
      <w:r>
        <w:separator/>
      </w:r>
    </w:p>
  </w:endnote>
  <w:endnote w:type="continuationSeparator" w:id="1">
    <w:p w:rsidR="004B22B0" w:rsidRDefault="004B22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7D4D" w:rsidRDefault="00F11A21">
    <w:pPr>
      <w:spacing w:after="0" w:line="259" w:lineRule="auto"/>
      <w:ind w:left="0" w:right="2" w:firstLine="0"/>
      <w:jc w:val="right"/>
    </w:pPr>
    <w:r w:rsidRPr="00F11A21">
      <w:fldChar w:fldCharType="begin"/>
    </w:r>
    <w:r w:rsidR="004B22B0">
      <w:instrText xml:space="preserve"> PAGE   \* MERGEFORMAT </w:instrText>
    </w:r>
    <w:r w:rsidRPr="00F11A21">
      <w:fldChar w:fldCharType="separate"/>
    </w:r>
    <w:r w:rsidR="004B22B0">
      <w:rPr>
        <w:sz w:val="22"/>
      </w:rPr>
      <w:t>1</w:t>
    </w:r>
    <w:r>
      <w:rPr>
        <w:sz w:val="22"/>
      </w:rPr>
      <w:fldChar w:fldCharType="end"/>
    </w:r>
  </w:p>
  <w:p w:rsidR="00DA7D4D" w:rsidRDefault="00DA7D4D">
    <w:pPr>
      <w:spacing w:after="0" w:line="259" w:lineRule="auto"/>
      <w:ind w:left="0" w:right="0" w:firstLine="0"/>
      <w:jc w:val="left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7D4D" w:rsidRDefault="00F11A21">
    <w:pPr>
      <w:spacing w:after="0" w:line="259" w:lineRule="auto"/>
      <w:ind w:left="0" w:right="2" w:firstLine="0"/>
      <w:jc w:val="right"/>
    </w:pPr>
    <w:r w:rsidRPr="00F11A21">
      <w:fldChar w:fldCharType="begin"/>
    </w:r>
    <w:r w:rsidR="004B22B0">
      <w:instrText xml:space="preserve"> PAGE   \* MERGEFORMAT </w:instrText>
    </w:r>
    <w:r w:rsidRPr="00F11A21">
      <w:fldChar w:fldCharType="separate"/>
    </w:r>
    <w:r w:rsidR="007B2FF1" w:rsidRPr="007B2FF1">
      <w:rPr>
        <w:noProof/>
        <w:sz w:val="22"/>
      </w:rPr>
      <w:t>1</w:t>
    </w:r>
    <w:r>
      <w:rPr>
        <w:sz w:val="22"/>
      </w:rPr>
      <w:fldChar w:fldCharType="end"/>
    </w:r>
  </w:p>
  <w:p w:rsidR="00DA7D4D" w:rsidRDefault="00DA7D4D">
    <w:pPr>
      <w:spacing w:after="0" w:line="259" w:lineRule="auto"/>
      <w:ind w:left="0" w:right="0" w:firstLine="0"/>
      <w:jc w:val="left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7D4D" w:rsidRDefault="00F11A21">
    <w:pPr>
      <w:spacing w:after="0" w:line="259" w:lineRule="auto"/>
      <w:ind w:left="0" w:right="2" w:firstLine="0"/>
      <w:jc w:val="right"/>
    </w:pPr>
    <w:r w:rsidRPr="00F11A21">
      <w:fldChar w:fldCharType="begin"/>
    </w:r>
    <w:r w:rsidR="004B22B0">
      <w:instrText xml:space="preserve"> PAGE   \* MERGEFORMAT </w:instrText>
    </w:r>
    <w:r w:rsidRPr="00F11A21">
      <w:fldChar w:fldCharType="separate"/>
    </w:r>
    <w:r w:rsidR="004B22B0">
      <w:rPr>
        <w:sz w:val="22"/>
      </w:rPr>
      <w:t>1</w:t>
    </w:r>
    <w:r>
      <w:rPr>
        <w:sz w:val="22"/>
      </w:rPr>
      <w:fldChar w:fldCharType="end"/>
    </w:r>
  </w:p>
  <w:p w:rsidR="00DA7D4D" w:rsidRDefault="00DA7D4D">
    <w:pPr>
      <w:spacing w:after="0" w:line="259" w:lineRule="auto"/>
      <w:ind w:left="0" w:right="0" w:firstLine="0"/>
      <w:jc w:val="lef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B22B0" w:rsidRDefault="004B22B0">
      <w:pPr>
        <w:spacing w:after="0" w:line="240" w:lineRule="auto"/>
      </w:pPr>
      <w:r>
        <w:separator/>
      </w:r>
    </w:p>
  </w:footnote>
  <w:footnote w:type="continuationSeparator" w:id="1">
    <w:p w:rsidR="004B22B0" w:rsidRDefault="004B22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F2A6B"/>
    <w:multiLevelType w:val="hybridMultilevel"/>
    <w:tmpl w:val="01E657D4"/>
    <w:lvl w:ilvl="0" w:tplc="F356C0EE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976BF4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EC8AA7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B02DB4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73ACE2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A6C882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84E5A0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5AA282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7BCBBD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0BC10DA8"/>
    <w:multiLevelType w:val="hybridMultilevel"/>
    <w:tmpl w:val="A1FE257E"/>
    <w:lvl w:ilvl="0" w:tplc="85822FC8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690F8CC">
      <w:start w:val="1"/>
      <w:numFmt w:val="lowerLetter"/>
      <w:lvlText w:val="%2)"/>
      <w:lvlJc w:val="left"/>
      <w:pPr>
        <w:ind w:left="787"/>
      </w:pPr>
      <w:rPr>
        <w:rFonts w:asciiTheme="minorHAnsi" w:eastAsia="Times New Roman" w:hAnsiTheme="minorHAnsi" w:cs="Times New Roman" w:hint="default"/>
        <w:b w:val="0"/>
        <w:i w:val="0"/>
        <w:strike w:val="0"/>
        <w:dstrike w:val="0"/>
        <w:color w:val="000000"/>
        <w:sz w:val="22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336CE2C">
      <w:start w:val="1"/>
      <w:numFmt w:val="lowerRoman"/>
      <w:lvlText w:val="%3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F3820FA">
      <w:start w:val="1"/>
      <w:numFmt w:val="decimal"/>
      <w:lvlText w:val="%4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148BE9A">
      <w:start w:val="1"/>
      <w:numFmt w:val="lowerLetter"/>
      <w:lvlText w:val="%5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41432AC">
      <w:start w:val="1"/>
      <w:numFmt w:val="lowerRoman"/>
      <w:lvlText w:val="%6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836B25C">
      <w:start w:val="1"/>
      <w:numFmt w:val="decimal"/>
      <w:lvlText w:val="%7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E647218">
      <w:start w:val="1"/>
      <w:numFmt w:val="lowerLetter"/>
      <w:lvlText w:val="%8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A08E444">
      <w:start w:val="1"/>
      <w:numFmt w:val="lowerRoman"/>
      <w:lvlText w:val="%9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0CF36D5B"/>
    <w:multiLevelType w:val="hybridMultilevel"/>
    <w:tmpl w:val="251AE0D8"/>
    <w:lvl w:ilvl="0" w:tplc="5DC6E514">
      <w:start w:val="1"/>
      <w:numFmt w:val="decimal"/>
      <w:lvlText w:val="%1)"/>
      <w:lvlJc w:val="left"/>
      <w:pPr>
        <w:ind w:left="2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738D77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404455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7A0D29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A5CAC2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8E4569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D3AC6F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3D61DC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BBE6A3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1E4A3EF9"/>
    <w:multiLevelType w:val="hybridMultilevel"/>
    <w:tmpl w:val="2E8C0D5E"/>
    <w:lvl w:ilvl="0" w:tplc="136C89C8">
      <w:start w:val="5"/>
      <w:numFmt w:val="decimal"/>
      <w:lvlText w:val="%1."/>
      <w:lvlJc w:val="left"/>
      <w:pPr>
        <w:ind w:left="427"/>
      </w:pPr>
      <w:rPr>
        <w:rFonts w:asciiTheme="minorHAnsi" w:eastAsia="Times New Roman" w:hAnsiTheme="minorHAnsi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9A0391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7AEBC7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B326EB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55C576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F046DC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D8AF2A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7D6DF3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00EBDF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29C222A4"/>
    <w:multiLevelType w:val="hybridMultilevel"/>
    <w:tmpl w:val="4F42226A"/>
    <w:lvl w:ilvl="0" w:tplc="BB0C5612">
      <w:start w:val="1"/>
      <w:numFmt w:val="decimal"/>
      <w:lvlText w:val="%1."/>
      <w:lvlJc w:val="left"/>
      <w:pPr>
        <w:ind w:left="2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6F0CCA8">
      <w:start w:val="2"/>
      <w:numFmt w:val="decimal"/>
      <w:lvlText w:val="%2)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140C264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B04BC0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D268C98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0DAE1F6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82EF294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96EEBA4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8D6471E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2B353D42"/>
    <w:multiLevelType w:val="hybridMultilevel"/>
    <w:tmpl w:val="8AEE4648"/>
    <w:lvl w:ilvl="0" w:tplc="A9F6B916">
      <w:start w:val="6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7AA77A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33EBF8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E061A4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AD8469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4F0905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BE828E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86046A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3C63F1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33CD76E8"/>
    <w:multiLevelType w:val="hybridMultilevel"/>
    <w:tmpl w:val="E1204892"/>
    <w:lvl w:ilvl="0" w:tplc="8E5E11C6">
      <w:start w:val="1"/>
      <w:numFmt w:val="decimal"/>
      <w:lvlText w:val="%1."/>
      <w:lvlJc w:val="left"/>
      <w:pPr>
        <w:ind w:left="360"/>
      </w:pPr>
      <w:rPr>
        <w:rFonts w:asciiTheme="minorHAnsi" w:eastAsia="Times New Roman" w:hAnsiTheme="minorHAnsi" w:cs="Times New Roman" w:hint="default"/>
        <w:b w:val="0"/>
        <w:i w:val="0"/>
        <w:strike w:val="0"/>
        <w:dstrike w:val="0"/>
        <w:color w:val="000000"/>
        <w:sz w:val="22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55E11D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958B7E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D421CA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0F4F6F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B3C46A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19ABDD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5B43FB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B8E81B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4E281DED"/>
    <w:multiLevelType w:val="hybridMultilevel"/>
    <w:tmpl w:val="CD20F2D6"/>
    <w:lvl w:ilvl="0" w:tplc="9A8C9A48">
      <w:start w:val="1"/>
      <w:numFmt w:val="decimal"/>
      <w:lvlText w:val="%1."/>
      <w:lvlJc w:val="left"/>
      <w:pPr>
        <w:ind w:left="283"/>
      </w:pPr>
      <w:rPr>
        <w:rFonts w:asciiTheme="minorHAnsi" w:eastAsia="Times New Roman" w:hAnsiTheme="minorHAnsi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222C4E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C9EA5A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982419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09C1C3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F34951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9A851C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9D8A0B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CF844F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507D0ADF"/>
    <w:multiLevelType w:val="hybridMultilevel"/>
    <w:tmpl w:val="6A363136"/>
    <w:lvl w:ilvl="0" w:tplc="32985D6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E8A90A8">
      <w:start w:val="1"/>
      <w:numFmt w:val="lowerLetter"/>
      <w:lvlText w:val="%2)"/>
      <w:lvlJc w:val="left"/>
      <w:pPr>
        <w:ind w:left="787"/>
      </w:pPr>
      <w:rPr>
        <w:rFonts w:asciiTheme="minorHAnsi" w:eastAsia="Times New Roman" w:hAnsiTheme="minorHAnsi" w:cs="Times New Roman" w:hint="default"/>
        <w:b w:val="0"/>
        <w:i w:val="0"/>
        <w:strike w:val="0"/>
        <w:dstrike w:val="0"/>
        <w:color w:val="000000"/>
        <w:sz w:val="22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5A0F002">
      <w:start w:val="1"/>
      <w:numFmt w:val="lowerRoman"/>
      <w:lvlText w:val="%3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8FC9A2A">
      <w:start w:val="1"/>
      <w:numFmt w:val="decimal"/>
      <w:lvlText w:val="%4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EAAEEFA">
      <w:start w:val="1"/>
      <w:numFmt w:val="lowerLetter"/>
      <w:lvlText w:val="%5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2B8DA40">
      <w:start w:val="1"/>
      <w:numFmt w:val="lowerRoman"/>
      <w:lvlText w:val="%6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BB20356">
      <w:start w:val="1"/>
      <w:numFmt w:val="decimal"/>
      <w:lvlText w:val="%7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3006262">
      <w:start w:val="1"/>
      <w:numFmt w:val="lowerLetter"/>
      <w:lvlText w:val="%8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AA6C496">
      <w:start w:val="1"/>
      <w:numFmt w:val="lowerRoman"/>
      <w:lvlText w:val="%9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57FE0592"/>
    <w:multiLevelType w:val="hybridMultilevel"/>
    <w:tmpl w:val="82A6BB32"/>
    <w:lvl w:ilvl="0" w:tplc="F9862C84">
      <w:start w:val="1"/>
      <w:numFmt w:val="decimal"/>
      <w:lvlText w:val="%1."/>
      <w:lvlJc w:val="left"/>
      <w:pPr>
        <w:ind w:left="283"/>
      </w:pPr>
      <w:rPr>
        <w:rFonts w:ascii="Calibri" w:eastAsia="Times New Roman" w:hAnsi="Calibri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856E98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BEB5D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902403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07469B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C6A720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C64483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60A05F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698AF2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591C5B93"/>
    <w:multiLevelType w:val="hybridMultilevel"/>
    <w:tmpl w:val="FF948904"/>
    <w:lvl w:ilvl="0" w:tplc="B374140C">
      <w:start w:val="1"/>
      <w:numFmt w:val="decimal"/>
      <w:lvlText w:val="%1."/>
      <w:lvlJc w:val="left"/>
      <w:pPr>
        <w:ind w:left="360"/>
      </w:pPr>
      <w:rPr>
        <w:rFonts w:ascii="Calibri" w:eastAsia="Times New Roman" w:hAnsi="Calibri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E3A106A">
      <w:start w:val="1"/>
      <w:numFmt w:val="decimal"/>
      <w:lvlText w:val="%2)"/>
      <w:lvlJc w:val="left"/>
      <w:pPr>
        <w:ind w:left="772"/>
      </w:pPr>
      <w:rPr>
        <w:rFonts w:asciiTheme="minorHAnsi" w:eastAsia="Times New Roman" w:hAnsiTheme="minorHAnsi" w:cs="Times New Roman" w:hint="default"/>
        <w:b w:val="0"/>
        <w:i w:val="0"/>
        <w:strike w:val="0"/>
        <w:dstrike w:val="0"/>
        <w:color w:val="000000"/>
        <w:sz w:val="22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6F407F0">
      <w:start w:val="1"/>
      <w:numFmt w:val="lowerRoman"/>
      <w:lvlText w:val="%3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ECE8042">
      <w:start w:val="1"/>
      <w:numFmt w:val="decimal"/>
      <w:lvlText w:val="%4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85E6856">
      <w:start w:val="1"/>
      <w:numFmt w:val="lowerLetter"/>
      <w:lvlText w:val="%5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C760612">
      <w:start w:val="1"/>
      <w:numFmt w:val="lowerRoman"/>
      <w:lvlText w:val="%6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36274AC">
      <w:start w:val="1"/>
      <w:numFmt w:val="decimal"/>
      <w:lvlText w:val="%7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CF85FD4">
      <w:start w:val="1"/>
      <w:numFmt w:val="lowerLetter"/>
      <w:lvlText w:val="%8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6FE2B78">
      <w:start w:val="1"/>
      <w:numFmt w:val="lowerRoman"/>
      <w:lvlText w:val="%9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>
    <w:nsid w:val="671B32E9"/>
    <w:multiLevelType w:val="hybridMultilevel"/>
    <w:tmpl w:val="BBD2D7DC"/>
    <w:lvl w:ilvl="0" w:tplc="9956015E">
      <w:start w:val="1"/>
      <w:numFmt w:val="decimal"/>
      <w:lvlText w:val="%1."/>
      <w:lvlJc w:val="left"/>
      <w:pPr>
        <w:ind w:left="2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D783B0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A2051A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81E542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6A0F16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47CD4B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0C4476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3F0F8A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F5C1CC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>
    <w:nsid w:val="7CB741FA"/>
    <w:multiLevelType w:val="hybridMultilevel"/>
    <w:tmpl w:val="C3680BC2"/>
    <w:lvl w:ilvl="0" w:tplc="8AD21A58">
      <w:start w:val="1"/>
      <w:numFmt w:val="decimal"/>
      <w:lvlText w:val="%1."/>
      <w:lvlJc w:val="left"/>
      <w:pPr>
        <w:ind w:left="2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932DDA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65C358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1F656A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278DDE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CC0383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87ED44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A4C813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952AE4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"/>
  </w:num>
  <w:num w:numId="2">
    <w:abstractNumId w:val="0"/>
  </w:num>
  <w:num w:numId="3">
    <w:abstractNumId w:val="11"/>
  </w:num>
  <w:num w:numId="4">
    <w:abstractNumId w:val="12"/>
  </w:num>
  <w:num w:numId="5">
    <w:abstractNumId w:val="4"/>
  </w:num>
  <w:num w:numId="6">
    <w:abstractNumId w:val="6"/>
  </w:num>
  <w:num w:numId="7">
    <w:abstractNumId w:val="5"/>
  </w:num>
  <w:num w:numId="8">
    <w:abstractNumId w:val="7"/>
  </w:num>
  <w:num w:numId="9">
    <w:abstractNumId w:val="3"/>
  </w:num>
  <w:num w:numId="10">
    <w:abstractNumId w:val="9"/>
  </w:num>
  <w:num w:numId="11">
    <w:abstractNumId w:val="10"/>
  </w:num>
  <w:num w:numId="12">
    <w:abstractNumId w:val="8"/>
  </w:num>
  <w:num w:numId="1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A7D4D"/>
    <w:rsid w:val="001A151F"/>
    <w:rsid w:val="001B3A77"/>
    <w:rsid w:val="002018DC"/>
    <w:rsid w:val="00336B0E"/>
    <w:rsid w:val="0040771E"/>
    <w:rsid w:val="004574A3"/>
    <w:rsid w:val="004B22B0"/>
    <w:rsid w:val="004C3904"/>
    <w:rsid w:val="00571C81"/>
    <w:rsid w:val="005A577D"/>
    <w:rsid w:val="00680B2A"/>
    <w:rsid w:val="007B2FF1"/>
    <w:rsid w:val="00905145"/>
    <w:rsid w:val="009330A1"/>
    <w:rsid w:val="009F21AA"/>
    <w:rsid w:val="00B162F9"/>
    <w:rsid w:val="00C063A0"/>
    <w:rsid w:val="00D2014B"/>
    <w:rsid w:val="00D47520"/>
    <w:rsid w:val="00D62533"/>
    <w:rsid w:val="00DA7D4D"/>
    <w:rsid w:val="00DD7807"/>
    <w:rsid w:val="00ED4AC2"/>
    <w:rsid w:val="00F11A21"/>
    <w:rsid w:val="00F535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A577D"/>
    <w:pPr>
      <w:spacing w:after="43" w:line="268" w:lineRule="auto"/>
      <w:ind w:left="10" w:right="1" w:hanging="10"/>
      <w:jc w:val="both"/>
    </w:pPr>
    <w:rPr>
      <w:rFonts w:ascii="Times New Roman" w:eastAsia="Times New Roman" w:hAnsi="Times New Roman" w:cs="Times New Roman"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6</Pages>
  <Words>2119</Words>
  <Characters>12715</Characters>
  <Application>Microsoft Office Word</Application>
  <DocSecurity>0</DocSecurity>
  <Lines>105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Private</dc:creator>
  <cp:lastModifiedBy>EDYTA</cp:lastModifiedBy>
  <cp:revision>14</cp:revision>
  <dcterms:created xsi:type="dcterms:W3CDTF">2025-03-24T20:04:00Z</dcterms:created>
  <dcterms:modified xsi:type="dcterms:W3CDTF">2026-03-29T18:07:00Z</dcterms:modified>
</cp:coreProperties>
</file>